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Default="002F054A" w:rsidP="002F054A">
      <w:pPr>
        <w:pStyle w:val="Header"/>
        <w:spacing w:line="40" w:lineRule="exact"/>
        <w:rPr>
          <w:rFonts w:ascii="Browallia New" w:hAnsi="Browallia New" w:cs="Browallia New"/>
          <w:sz w:val="30"/>
          <w:szCs w:val="30"/>
        </w:rPr>
      </w:pPr>
    </w:p>
    <w:p w:rsidR="00F0200D" w:rsidRPr="00910253" w:rsidRDefault="00F0200D" w:rsidP="002F054A">
      <w:pPr>
        <w:pStyle w:val="Header"/>
        <w:spacing w:line="40" w:lineRule="exact"/>
        <w:rPr>
          <w:rFonts w:ascii="Browallia New" w:hAnsi="Browallia New" w:cs="Browallia New"/>
          <w:sz w:val="30"/>
          <w:szCs w:val="30"/>
        </w:rPr>
      </w:pPr>
    </w:p>
    <w:tbl>
      <w:tblPr>
        <w:tblW w:w="93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05"/>
        <w:gridCol w:w="4266"/>
        <w:gridCol w:w="3814"/>
      </w:tblGrid>
      <w:tr w:rsidR="002F054A" w:rsidRPr="003B7C5A" w:rsidTr="00F0200D">
        <w:trPr>
          <w:trHeight w:val="617"/>
          <w:tblHeader/>
        </w:trPr>
        <w:tc>
          <w:tcPr>
            <w:tcW w:w="9385" w:type="dxa"/>
            <w:gridSpan w:val="3"/>
            <w:tcBorders>
              <w:bottom w:val="single" w:sz="4" w:space="0" w:color="auto"/>
            </w:tcBorders>
            <w:vAlign w:val="center"/>
          </w:tcPr>
          <w:p w:rsidR="002F054A" w:rsidRPr="003B7C5A" w:rsidRDefault="002F054A" w:rsidP="0085617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C36D0D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12</w:t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F0200D">
        <w:trPr>
          <w:tblHeader/>
        </w:trPr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775AFF" w:rsidRDefault="00086869" w:rsidP="00F0200D">
            <w:pPr>
              <w:ind w:hanging="23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F0200D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4.1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Pr="003B7C5A" w:rsidRDefault="0027213D" w:rsidP="00266EF2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08640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ร้อยละของการเบิกจ่ายเงินงบประมาณในภาพรวมของสำนัก/หน่วยงาน</w:t>
            </w:r>
          </w:p>
        </w:tc>
      </w:tr>
      <w:tr w:rsidR="002F054A" w:rsidRPr="003B7C5A" w:rsidTr="002A1624">
        <w:tc>
          <w:tcPr>
            <w:tcW w:w="5571" w:type="dxa"/>
            <w:gridSpan w:val="2"/>
            <w:tcBorders>
              <w:top w:val="single" w:sz="4" w:space="0" w:color="auto"/>
              <w:right w:val="nil"/>
            </w:tcBorders>
            <w:vAlign w:val="center"/>
          </w:tcPr>
          <w:p w:rsidR="00D849B7" w:rsidRPr="00D849B7" w:rsidRDefault="002F054A" w:rsidP="0027213D">
            <w:pPr>
              <w:tabs>
                <w:tab w:val="left" w:pos="2160"/>
                <w:tab w:val="left" w:pos="2640"/>
              </w:tabs>
              <w:ind w:left="2160" w:right="-349" w:hanging="2160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Pr="003B7C5A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="00177FCC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นางสาวสุภาวดี  </w:t>
            </w:r>
            <w:r w:rsidR="00177FCC" w:rsidRPr="00622733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คูณศรี     </w:t>
            </w:r>
            <w:r w:rsidR="00177FCC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         </w:t>
            </w:r>
          </w:p>
        </w:tc>
        <w:tc>
          <w:tcPr>
            <w:tcW w:w="3814" w:type="dxa"/>
            <w:tcBorders>
              <w:top w:val="single" w:sz="4" w:space="0" w:color="auto"/>
              <w:left w:val="nil"/>
            </w:tcBorders>
          </w:tcPr>
          <w:p w:rsidR="00D849B7" w:rsidRPr="003B7C5A" w:rsidRDefault="00275567" w:rsidP="0027213D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   </w:t>
            </w:r>
            <w:r w:rsidR="002F054A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177FCC" w:rsidRPr="00622733">
              <w:rPr>
                <w:rFonts w:ascii="TH SarabunPSK" w:hAnsi="TH SarabunPSK" w:cs="TH SarabunPSK"/>
                <w:sz w:val="30"/>
                <w:szCs w:val="30"/>
              </w:rPr>
              <w:t>02</w:t>
            </w:r>
            <w:r w:rsidR="00177FCC" w:rsidRPr="00622733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="00177FCC" w:rsidRPr="00622733">
              <w:rPr>
                <w:rFonts w:ascii="TH SarabunPSK" w:hAnsi="TH SarabunPSK" w:cs="TH SarabunPSK"/>
                <w:sz w:val="30"/>
                <w:szCs w:val="30"/>
              </w:rPr>
              <w:t>039</w:t>
            </w:r>
            <w:r w:rsidR="00177FCC" w:rsidRPr="00622733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="00177FCC" w:rsidRPr="00622733">
              <w:rPr>
                <w:rFonts w:ascii="TH SarabunPSK" w:hAnsi="TH SarabunPSK" w:cs="TH SarabunPSK"/>
                <w:sz w:val="30"/>
                <w:szCs w:val="30"/>
              </w:rPr>
              <w:t>5601</w:t>
            </w:r>
          </w:p>
        </w:tc>
      </w:tr>
      <w:tr w:rsidR="002F054A" w:rsidRPr="003B7C5A" w:rsidTr="0027213D">
        <w:trPr>
          <w:trHeight w:val="461"/>
        </w:trPr>
        <w:tc>
          <w:tcPr>
            <w:tcW w:w="5571" w:type="dxa"/>
            <w:gridSpan w:val="2"/>
            <w:tcBorders>
              <w:right w:val="nil"/>
            </w:tcBorders>
          </w:tcPr>
          <w:p w:rsidR="00DF2CE3" w:rsidRPr="0027213D" w:rsidRDefault="002F054A" w:rsidP="0027213D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 w:rsidRPr="003B7C5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="00177FCC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นางสาวอรอนงค์  </w:t>
            </w:r>
            <w:r w:rsidR="00177FCC" w:rsidRPr="00622733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โคตะโน     </w:t>
            </w:r>
            <w:r w:rsidR="00177FC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            </w:t>
            </w:r>
          </w:p>
        </w:tc>
        <w:tc>
          <w:tcPr>
            <w:tcW w:w="3814" w:type="dxa"/>
            <w:tcBorders>
              <w:left w:val="nil"/>
            </w:tcBorders>
          </w:tcPr>
          <w:p w:rsidR="00B84812" w:rsidRPr="003B7C5A" w:rsidRDefault="00275567" w:rsidP="0027213D">
            <w:pPr>
              <w:tabs>
                <w:tab w:val="left" w:pos="1092"/>
              </w:tabs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   </w:t>
            </w:r>
            <w:r w:rsidR="00D849B7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177FCC" w:rsidRPr="00622733">
              <w:rPr>
                <w:rFonts w:ascii="TH SarabunPSK" w:hAnsi="TH SarabunPSK" w:cs="TH SarabunPSK"/>
                <w:sz w:val="30"/>
                <w:szCs w:val="30"/>
              </w:rPr>
              <w:t>02</w:t>
            </w:r>
            <w:r w:rsidR="00177FCC" w:rsidRPr="00622733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="00177FCC" w:rsidRPr="00622733">
              <w:rPr>
                <w:rFonts w:ascii="TH SarabunPSK" w:hAnsi="TH SarabunPSK" w:cs="TH SarabunPSK"/>
                <w:sz w:val="30"/>
                <w:szCs w:val="30"/>
              </w:rPr>
              <w:t>039</w:t>
            </w:r>
            <w:r w:rsidR="00177FCC" w:rsidRPr="00622733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="00177FCC" w:rsidRPr="00622733">
              <w:rPr>
                <w:rFonts w:ascii="TH SarabunPSK" w:hAnsi="TH SarabunPSK" w:cs="TH SarabunPSK"/>
                <w:sz w:val="30"/>
                <w:szCs w:val="30"/>
              </w:rPr>
              <w:t>5605</w:t>
            </w:r>
            <w:r w:rsidR="00177FCC" w:rsidRPr="00622733">
              <w:rPr>
                <w:rFonts w:ascii="TH SarabunPSK" w:hAnsi="TH SarabunPSK" w:cs="TH SarabunPSK"/>
                <w:sz w:val="30"/>
                <w:szCs w:val="30"/>
                <w:u w:val="dotted"/>
                <w:cs/>
              </w:rPr>
              <w:t xml:space="preserve">  </w:t>
            </w:r>
          </w:p>
        </w:tc>
      </w:tr>
      <w:tr w:rsidR="002F054A" w:rsidRPr="003B7C5A" w:rsidTr="00F0200D">
        <w:trPr>
          <w:trHeight w:val="1940"/>
        </w:trPr>
        <w:tc>
          <w:tcPr>
            <w:tcW w:w="9385" w:type="dxa"/>
            <w:gridSpan w:val="3"/>
          </w:tcPr>
          <w:p w:rsidR="002F054A" w:rsidRPr="003B7C5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690294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E379B3" w:rsidRPr="00F0200D" w:rsidRDefault="00E31C9B" w:rsidP="0027213D">
            <w:pPr>
              <w:widowControl w:val="0"/>
              <w:adjustRightInd w:val="0"/>
              <w:spacing w:after="240" w:line="360" w:lineRule="atLeast"/>
              <w:jc w:val="thaiDistribute"/>
              <w:textAlignment w:val="baseline"/>
              <w:rPr>
                <w:rFonts w:ascii="TH SarabunPSK" w:hAnsi="TH SarabunPSK" w:cs="TH SarabunPSK"/>
                <w:spacing w:val="-4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 w:rsidR="00FC65B0" w:rsidRPr="00FC65B0">
              <w:rPr>
                <w:rFonts w:ascii="TH SarabunPSK" w:hAnsi="TH SarabunPSK" w:cs="TH SarabunPSK"/>
                <w:sz w:val="30"/>
                <w:szCs w:val="30"/>
                <w:cs/>
              </w:rPr>
              <w:t>การพิจารณาผลสำเร็จของการเบิกจ่ายเงินงบประมาณ จะใช้อัตราการเบิกจ่ายเงินงบประมาณรายจ่ายของสำนัก/หน่วยงาน เป็นตัวชี้วัดความสามารถในการเบิกจ่ายเงินของสำนัก/หน่วยงาน ทั้งนี้ไม่รวมเงินงบประมาณที่ได้รับการจัดสรรเพิ่มเติมระหว่างปีงบประมาณโดยจะใช้ข้อมูลการเบิกจ่ายดังกล่าวจากระบบการบริหารการเงินการคลังภาครัฐแบบอิเล็กทรอนิกส์ (</w:t>
            </w:r>
            <w:r w:rsidR="00FC65B0" w:rsidRPr="00FC65B0">
              <w:rPr>
                <w:rFonts w:ascii="TH SarabunPSK" w:hAnsi="TH SarabunPSK" w:cs="TH SarabunPSK"/>
                <w:sz w:val="30"/>
                <w:szCs w:val="30"/>
              </w:rPr>
              <w:t>GFMIS</w:t>
            </w:r>
            <w:r w:rsidR="00FC65B0" w:rsidRPr="00FC65B0">
              <w:rPr>
                <w:rFonts w:ascii="TH SarabunPSK" w:hAnsi="TH SarabunPSK" w:cs="TH SarabunPSK"/>
                <w:sz w:val="30"/>
                <w:szCs w:val="30"/>
                <w:cs/>
              </w:rPr>
              <w:t>)</w:t>
            </w:r>
          </w:p>
        </w:tc>
      </w:tr>
      <w:tr w:rsidR="002F054A" w:rsidRPr="003B7C5A" w:rsidTr="00AF283B">
        <w:trPr>
          <w:trHeight w:val="3151"/>
        </w:trPr>
        <w:tc>
          <w:tcPr>
            <w:tcW w:w="9385" w:type="dxa"/>
            <w:gridSpan w:val="3"/>
          </w:tcPr>
          <w:p w:rsidR="002F054A" w:rsidRPr="003B7C5A" w:rsidRDefault="00E379B3" w:rsidP="003B7C5A">
            <w:pPr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 w:rsidR="00690294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895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67"/>
              <w:gridCol w:w="7492"/>
            </w:tblGrid>
            <w:tr w:rsidR="002F054A" w:rsidRPr="003B7C5A" w:rsidTr="001B7B75">
              <w:tc>
                <w:tcPr>
                  <w:tcW w:w="1467" w:type="dxa"/>
                </w:tcPr>
                <w:p w:rsidR="002F054A" w:rsidRPr="003B7C5A" w:rsidRDefault="002F054A" w:rsidP="003B7C5A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492" w:type="dxa"/>
                </w:tcPr>
                <w:p w:rsidR="002F054A" w:rsidRPr="003B7C5A" w:rsidRDefault="00E379B3" w:rsidP="003B7C5A">
                  <w:pPr>
                    <w:ind w:left="-64" w:right="-4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F0200D" w:rsidRPr="003B7C5A" w:rsidTr="002B5726">
              <w:tc>
                <w:tcPr>
                  <w:tcW w:w="1467" w:type="dxa"/>
                </w:tcPr>
                <w:p w:rsidR="00F0200D" w:rsidRPr="003B7C5A" w:rsidRDefault="00F0200D" w:rsidP="00F0200D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492" w:type="dxa"/>
                  <w:vAlign w:val="center"/>
                </w:tcPr>
                <w:p w:rsidR="00F0200D" w:rsidRPr="00B26E73" w:rsidRDefault="00F0200D" w:rsidP="00F0200D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B26E73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88</w:t>
                  </w:r>
                </w:p>
              </w:tc>
            </w:tr>
            <w:tr w:rsidR="00F0200D" w:rsidRPr="003B7C5A" w:rsidTr="002B5726">
              <w:tc>
                <w:tcPr>
                  <w:tcW w:w="1467" w:type="dxa"/>
                </w:tcPr>
                <w:p w:rsidR="00F0200D" w:rsidRPr="003B7C5A" w:rsidRDefault="00F0200D" w:rsidP="00F0200D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492" w:type="dxa"/>
                  <w:vAlign w:val="center"/>
                </w:tcPr>
                <w:p w:rsidR="00F0200D" w:rsidRPr="00B26E73" w:rsidRDefault="00F0200D" w:rsidP="00F0200D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B26E73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90</w:t>
                  </w:r>
                </w:p>
              </w:tc>
            </w:tr>
            <w:tr w:rsidR="00F0200D" w:rsidRPr="003B7C5A" w:rsidTr="002B5726">
              <w:tc>
                <w:tcPr>
                  <w:tcW w:w="1467" w:type="dxa"/>
                </w:tcPr>
                <w:p w:rsidR="00F0200D" w:rsidRPr="003B7C5A" w:rsidRDefault="00F0200D" w:rsidP="00F0200D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7492" w:type="dxa"/>
                  <w:vAlign w:val="center"/>
                </w:tcPr>
                <w:p w:rsidR="00F0200D" w:rsidRPr="00B26E73" w:rsidRDefault="00F0200D" w:rsidP="00F0200D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B26E73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</w:t>
                  </w:r>
                  <w:r w:rsidRPr="00B26E73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 </w:t>
                  </w:r>
                  <w:r w:rsidRPr="00B26E73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92</w:t>
                  </w:r>
                </w:p>
              </w:tc>
            </w:tr>
            <w:tr w:rsidR="00F0200D" w:rsidRPr="003B7C5A" w:rsidTr="002B5726">
              <w:trPr>
                <w:trHeight w:val="70"/>
              </w:trPr>
              <w:tc>
                <w:tcPr>
                  <w:tcW w:w="1467" w:type="dxa"/>
                </w:tcPr>
                <w:p w:rsidR="00F0200D" w:rsidRPr="003B7C5A" w:rsidRDefault="00F0200D" w:rsidP="00F0200D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492" w:type="dxa"/>
                  <w:vAlign w:val="center"/>
                </w:tcPr>
                <w:p w:rsidR="00F0200D" w:rsidRPr="00B26E73" w:rsidRDefault="00F0200D" w:rsidP="00F0200D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B26E73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94</w:t>
                  </w:r>
                </w:p>
              </w:tc>
            </w:tr>
            <w:tr w:rsidR="00F0200D" w:rsidRPr="003B7C5A" w:rsidTr="00F0200D">
              <w:trPr>
                <w:trHeight w:val="286"/>
              </w:trPr>
              <w:tc>
                <w:tcPr>
                  <w:tcW w:w="1467" w:type="dxa"/>
                </w:tcPr>
                <w:p w:rsidR="00F0200D" w:rsidRPr="003B7C5A" w:rsidRDefault="00F0200D" w:rsidP="00F0200D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7492" w:type="dxa"/>
                  <w:vAlign w:val="center"/>
                </w:tcPr>
                <w:p w:rsidR="00F0200D" w:rsidRPr="00B26E73" w:rsidRDefault="00F0200D" w:rsidP="00F0200D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B26E73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96</w:t>
                  </w:r>
                </w:p>
              </w:tc>
            </w:tr>
          </w:tbl>
          <w:p w:rsidR="002F054A" w:rsidRPr="003B7C5A" w:rsidRDefault="002F054A" w:rsidP="00F0200D">
            <w:pPr>
              <w:pStyle w:val="FootnoteText"/>
              <w:tabs>
                <w:tab w:val="left" w:pos="0"/>
              </w:tabs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2F054A" w:rsidRPr="003B7C5A" w:rsidTr="00AF283B">
        <w:trPr>
          <w:trHeight w:val="2415"/>
        </w:trPr>
        <w:tc>
          <w:tcPr>
            <w:tcW w:w="9385" w:type="dxa"/>
            <w:gridSpan w:val="3"/>
          </w:tcPr>
          <w:p w:rsidR="002F054A" w:rsidRPr="003B7C5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การคำนวณคะแนนจากผลการดำเนินงาน : </w:t>
            </w:r>
          </w:p>
          <w:tbl>
            <w:tblPr>
              <w:tblW w:w="895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272"/>
              <w:gridCol w:w="1113"/>
              <w:gridCol w:w="1296"/>
              <w:gridCol w:w="1144"/>
              <w:gridCol w:w="1134"/>
            </w:tblGrid>
            <w:tr w:rsidR="002F054A" w:rsidRPr="003B7C5A" w:rsidTr="003B733B">
              <w:trPr>
                <w:trHeight w:val="874"/>
              </w:trPr>
              <w:tc>
                <w:tcPr>
                  <w:tcW w:w="4272" w:type="dxa"/>
                  <w:vAlign w:val="center"/>
                </w:tcPr>
                <w:p w:rsidR="002F054A" w:rsidRPr="003B7C5A" w:rsidRDefault="002F054A" w:rsidP="00E379B3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13" w:type="dxa"/>
                  <w:vAlign w:val="center"/>
                </w:tcPr>
                <w:p w:rsidR="002F054A" w:rsidRPr="003B7C5A" w:rsidRDefault="002F054A" w:rsidP="003B7C5A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296" w:type="dxa"/>
                  <w:vAlign w:val="center"/>
                </w:tcPr>
                <w:p w:rsidR="002F054A" w:rsidRPr="003B7C5A" w:rsidRDefault="002F054A" w:rsidP="003B7C5A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144" w:type="dxa"/>
                  <w:vAlign w:val="center"/>
                </w:tcPr>
                <w:p w:rsidR="002F054A" w:rsidRPr="003B7C5A" w:rsidRDefault="002F054A" w:rsidP="003B7C5A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134" w:type="dxa"/>
                  <w:vAlign w:val="center"/>
                </w:tcPr>
                <w:p w:rsidR="002F054A" w:rsidRPr="003B7C5A" w:rsidRDefault="002F054A" w:rsidP="003B7C5A">
                  <w:pPr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F0200D" w:rsidRPr="003B7C5A" w:rsidTr="00AF283B">
              <w:trPr>
                <w:trHeight w:val="988"/>
              </w:trPr>
              <w:tc>
                <w:tcPr>
                  <w:tcW w:w="4272" w:type="dxa"/>
                </w:tcPr>
                <w:p w:rsidR="00F0200D" w:rsidRPr="0027213D" w:rsidRDefault="0027213D" w:rsidP="00F0200D">
                  <w:pPr>
                    <w:jc w:val="thaiDistribute"/>
                    <w:rPr>
                      <w:rFonts w:ascii="TH SarabunPSK" w:hAnsi="TH SarabunPSK" w:cs="TH SarabunPSK"/>
                      <w:spacing w:val="-4"/>
                      <w:sz w:val="30"/>
                      <w:szCs w:val="30"/>
                    </w:rPr>
                  </w:pPr>
                  <w:r w:rsidRPr="0027213D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ร้อยละของการเบิกจ่ายเงินงบประมาณในภาพรวมของสำนัก/หน่วยงาน</w:t>
                  </w:r>
                </w:p>
              </w:tc>
              <w:tc>
                <w:tcPr>
                  <w:tcW w:w="1113" w:type="dxa"/>
                </w:tcPr>
                <w:p w:rsidR="00F0200D" w:rsidRPr="00AC4F8B" w:rsidRDefault="0027213D" w:rsidP="00F0200D">
                  <w:pPr>
                    <w:ind w:left="-100" w:hanging="8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  <w:t>5</w:t>
                  </w:r>
                </w:p>
              </w:tc>
              <w:tc>
                <w:tcPr>
                  <w:tcW w:w="1296" w:type="dxa"/>
                </w:tcPr>
                <w:p w:rsidR="00E31C9B" w:rsidRPr="00775AFF" w:rsidRDefault="00266E4F" w:rsidP="00087688">
                  <w:pPr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>......................</w:t>
                  </w:r>
                </w:p>
              </w:tc>
              <w:tc>
                <w:tcPr>
                  <w:tcW w:w="1144" w:type="dxa"/>
                </w:tcPr>
                <w:p w:rsidR="00F0200D" w:rsidRPr="00775AFF" w:rsidRDefault="00266E4F" w:rsidP="00F0200D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.................</w:t>
                  </w:r>
                </w:p>
              </w:tc>
              <w:tc>
                <w:tcPr>
                  <w:tcW w:w="1134" w:type="dxa"/>
                </w:tcPr>
                <w:p w:rsidR="00F0200D" w:rsidRPr="00775AFF" w:rsidRDefault="00266E4F" w:rsidP="00F0200D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.................</w:t>
                  </w:r>
                </w:p>
              </w:tc>
            </w:tr>
          </w:tbl>
          <w:p w:rsidR="002F054A" w:rsidRPr="003B7C5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6C72C2" w:rsidRPr="003B7C5A" w:rsidTr="006C72C2">
        <w:trPr>
          <w:trHeight w:val="4236"/>
        </w:trPr>
        <w:tc>
          <w:tcPr>
            <w:tcW w:w="9385" w:type="dxa"/>
            <w:gridSpan w:val="3"/>
            <w:vAlign w:val="center"/>
          </w:tcPr>
          <w:p w:rsidR="006C72C2" w:rsidRPr="003B7C5A" w:rsidRDefault="006C72C2" w:rsidP="006C72C2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6C72C2" w:rsidRPr="006C72C2" w:rsidRDefault="006C72C2" w:rsidP="006C72C2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 w:rsidRPr="006C72C2">
              <w:rPr>
                <w:rFonts w:ascii="TH SarabunPSK" w:hAnsi="TH SarabunPSK" w:cs="TH SarabunPSK"/>
                <w:sz w:val="30"/>
                <w:szCs w:val="30"/>
                <w:cs/>
              </w:rPr>
              <w:t>สำนักนโยบายและแผนการอุดมศึกษาได้รับการจัดสรรงบประมาณรายจ่ายประจำปีงบประมาณ</w:t>
            </w:r>
            <w:r w:rsidRPr="006C72C2">
              <w:rPr>
                <w:rFonts w:ascii="TH SarabunPSK" w:hAnsi="TH SarabunPSK" w:cs="TH SarabunPSK" w:hint="cs"/>
                <w:sz w:val="30"/>
                <w:szCs w:val="30"/>
                <w:cs/>
              </w:rPr>
              <w:br/>
            </w:r>
            <w:r w:rsidRPr="006C72C2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พ.ศ. 25</w:t>
            </w:r>
            <w:r w:rsidRPr="006C72C2">
              <w:rPr>
                <w:rFonts w:ascii="TH SarabunPSK" w:hAnsi="TH SarabunPSK" w:cs="TH SarabunPSK"/>
                <w:sz w:val="30"/>
                <w:szCs w:val="30"/>
              </w:rPr>
              <w:t>61</w:t>
            </w:r>
            <w:r w:rsidRPr="006C72C2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Pr="006C72C2">
              <w:rPr>
                <w:rFonts w:ascii="TH SarabunPSK" w:hAnsi="TH SarabunPSK" w:cs="TH SarabunPSK" w:hint="cs"/>
                <w:sz w:val="30"/>
                <w:szCs w:val="30"/>
                <w:cs/>
              </w:rPr>
              <w:t>ตาม พ.ร.บ. รวมทั้งสิ้น จำนวน 366,332,000.00 บาท โดยมีรายการ/โครงการ ดังนี้</w:t>
            </w:r>
          </w:p>
          <w:p w:rsidR="006C72C2" w:rsidRPr="006C72C2" w:rsidRDefault="006C72C2" w:rsidP="006C72C2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6C72C2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1. </w:t>
            </w:r>
            <w:r w:rsidRPr="006C72C2">
              <w:rPr>
                <w:rFonts w:ascii="TH SarabunPSK" w:hAnsi="TH SarabunPSK" w:cs="TH SarabunPSK"/>
                <w:sz w:val="30"/>
                <w:szCs w:val="30"/>
                <w:cs/>
              </w:rPr>
              <w:t>ค่าใช้จ่ายการจัดทำนโยบายและแผนการอุดมศึกษา</w:t>
            </w:r>
            <w:r w:rsidRPr="006C72C2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จำนวน 20,709,800.00 บาท</w:t>
            </w:r>
          </w:p>
          <w:p w:rsidR="006C72C2" w:rsidRPr="006C72C2" w:rsidRDefault="006C72C2" w:rsidP="006C72C2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6C72C2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2. </w:t>
            </w:r>
            <w:r w:rsidRPr="006C72C2">
              <w:rPr>
                <w:rFonts w:ascii="TH SarabunPSK" w:hAnsi="TH SarabunPSK" w:cs="TH SarabunPSK"/>
                <w:sz w:val="30"/>
                <w:szCs w:val="30"/>
                <w:cs/>
              </w:rPr>
              <w:t>ค่าใช้จ่ายการจัดทำแผนการผลิตและพัฒนากำลังคนที่สอดคล้องกับการพัฒนาประเทศ</w:t>
            </w:r>
            <w:r w:rsidRPr="006C72C2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จำนวน 2,000,000.00 บาท</w:t>
            </w:r>
          </w:p>
          <w:p w:rsidR="006C72C2" w:rsidRPr="006C72C2" w:rsidRDefault="006C72C2" w:rsidP="006C72C2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6C72C2">
              <w:rPr>
                <w:rFonts w:ascii="TH SarabunPSK" w:hAnsi="TH SarabunPSK" w:cs="TH SarabunPSK" w:hint="cs"/>
                <w:sz w:val="30"/>
                <w:szCs w:val="30"/>
                <w:cs/>
              </w:rPr>
              <w:t>3. เงินอุดหนุนเป็นค่าใช้จ่ายโครงการพัฒนากำลังคนด้านวิทยาศาสตร์ระยะที่ 2 (ทุนเรียนดีวิทยาศาสตร์แห่งประเทศไทย) จำนวน 153,047,200.00 บาท</w:t>
            </w:r>
          </w:p>
          <w:p w:rsidR="006C72C2" w:rsidRDefault="006C72C2" w:rsidP="006C72C2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6C72C2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4. เงินอุดหนุนเป็นค่าใช้จ่ายโครงการผลิตครูเพื่อพัฒนาท้องถิ่น จำนวน 190,575,000.00 บาท </w:t>
            </w:r>
          </w:p>
          <w:p w:rsidR="006C72C2" w:rsidRDefault="00266E4F" w:rsidP="006C72C2">
            <w:pPr>
              <w:jc w:val="thaiDistribute"/>
              <w:rPr>
                <w:rFonts w:ascii="TH SarabunPSK" w:hAnsi="TH SarabunPSK" w:cs="TH SarabunPSK" w:hint="cs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</w:p>
          <w:p w:rsidR="006C72C2" w:rsidRDefault="006C72C2" w:rsidP="006C72C2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  <w:tbl>
            <w:tblPr>
              <w:tblW w:w="9000" w:type="dxa"/>
              <w:tblInd w:w="62" w:type="dxa"/>
              <w:tblLayout w:type="fixed"/>
              <w:tblLook w:val="04A0" w:firstRow="1" w:lastRow="0" w:firstColumn="1" w:lastColumn="0" w:noHBand="0" w:noVBand="1"/>
            </w:tblPr>
            <w:tblGrid>
              <w:gridCol w:w="2880"/>
              <w:gridCol w:w="1530"/>
              <w:gridCol w:w="1170"/>
              <w:gridCol w:w="1260"/>
              <w:gridCol w:w="1170"/>
              <w:gridCol w:w="990"/>
            </w:tblGrid>
            <w:tr w:rsidR="006C72C2" w:rsidRPr="00FD0130" w:rsidTr="009560D7">
              <w:trPr>
                <w:trHeight w:val="292"/>
              </w:trPr>
              <w:tc>
                <w:tcPr>
                  <w:tcW w:w="2880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C72C2" w:rsidRPr="00FD0130" w:rsidRDefault="006C72C2" w:rsidP="006C72C2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FD0130"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  <w:cs/>
                    </w:rPr>
                    <w:t>รายการงบประมาณ</w:t>
                  </w:r>
                </w:p>
              </w:tc>
              <w:tc>
                <w:tcPr>
                  <w:tcW w:w="6120" w:type="dxa"/>
                  <w:gridSpan w:val="5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C72C2" w:rsidRPr="00FD0130" w:rsidRDefault="006C72C2" w:rsidP="006C72C2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</w:rPr>
                    <w:t>28</w:t>
                  </w:r>
                  <w:r w:rsidRPr="00FD0130"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  <w:cs/>
                    </w:rPr>
                    <w:t xml:space="preserve"> </w:t>
                  </w:r>
                  <w:r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  <w:cs/>
                    </w:rPr>
                    <w:t xml:space="preserve">มิถุนายน </w:t>
                  </w:r>
                  <w:r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</w:rPr>
                    <w:t>2561</w:t>
                  </w:r>
                </w:p>
              </w:tc>
            </w:tr>
            <w:tr w:rsidR="006C72C2" w:rsidRPr="00FD0130" w:rsidTr="009560D7">
              <w:trPr>
                <w:trHeight w:val="994"/>
              </w:trPr>
              <w:tc>
                <w:tcPr>
                  <w:tcW w:w="2880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6C72C2" w:rsidRPr="00FD0130" w:rsidRDefault="006C72C2" w:rsidP="006C72C2">
                  <w:pPr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6C72C2" w:rsidRPr="00FD0130" w:rsidRDefault="006C72C2" w:rsidP="006C72C2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FD0130"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  <w:cs/>
                    </w:rPr>
                    <w:t>เงินงบประมาณสุทธิ</w:t>
                  </w:r>
                </w:p>
                <w:p w:rsidR="006C72C2" w:rsidRPr="00FD0130" w:rsidRDefault="006C72C2" w:rsidP="006C72C2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FD0130"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  <w:cs/>
                    </w:rPr>
                    <w:t>(หลังโอนเปลี่ยนแปลง) (บาท)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6C72C2" w:rsidRPr="00FD0130" w:rsidRDefault="006C72C2" w:rsidP="006C72C2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FD0130"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  <w:cs/>
                    </w:rPr>
                    <w:t>ผลการเบิกจ่ายเงิน</w:t>
                  </w:r>
                </w:p>
                <w:p w:rsidR="006C72C2" w:rsidRPr="00FD0130" w:rsidRDefault="006C72C2" w:rsidP="006C72C2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FD0130"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  <w:cs/>
                    </w:rPr>
                    <w:t>(บาท)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6C72C2" w:rsidRPr="00FD0130" w:rsidRDefault="006C72C2" w:rsidP="006C72C2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FD0130"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  <w:cs/>
                    </w:rPr>
                    <w:t>งบคงเหลือ</w:t>
                  </w:r>
                </w:p>
                <w:p w:rsidR="006C72C2" w:rsidRPr="00FD0130" w:rsidRDefault="006C72C2" w:rsidP="006C72C2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FD0130"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  <w:cs/>
                    </w:rPr>
                    <w:t>(บาท)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6C72C2" w:rsidRPr="00FD0130" w:rsidRDefault="006C72C2" w:rsidP="006C72C2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FD0130"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  <w:cs/>
                    </w:rPr>
                    <w:t>% การใช้จ่ายเงินภาพรวม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6C72C2" w:rsidRPr="00FD0130" w:rsidRDefault="006C72C2" w:rsidP="006C72C2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  <w:cs/>
                    </w:rPr>
                  </w:pPr>
                  <w:r w:rsidRPr="00FD0130"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  <w:cs/>
                    </w:rPr>
                    <w:t>ค่าระดับ</w:t>
                  </w:r>
                </w:p>
                <w:p w:rsidR="006C72C2" w:rsidRPr="00FD0130" w:rsidRDefault="006C72C2" w:rsidP="006C72C2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  <w:cs/>
                    </w:rPr>
                  </w:pPr>
                  <w:r w:rsidRPr="00FD0130"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  <w:cs/>
                    </w:rPr>
                    <w:t>คะแนน</w:t>
                  </w:r>
                </w:p>
              </w:tc>
            </w:tr>
            <w:tr w:rsidR="006C72C2" w:rsidRPr="00FD0130" w:rsidTr="009560D7">
              <w:trPr>
                <w:trHeight w:val="247"/>
              </w:trPr>
              <w:tc>
                <w:tcPr>
                  <w:tcW w:w="9000" w:type="dxa"/>
                  <w:gridSpan w:val="6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6C72C2" w:rsidRPr="00FD0130" w:rsidRDefault="006C72C2" w:rsidP="006C72C2">
                  <w:pPr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FD0130"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  <w:cs/>
                    </w:rPr>
                    <w:t>แผนงานพื้นฐานด้านการพัฒนาและเสริมสร้างศักยภาพคน</w:t>
                  </w:r>
                </w:p>
              </w:tc>
            </w:tr>
            <w:tr w:rsidR="006C72C2" w:rsidRPr="00FD0130" w:rsidTr="009560D7">
              <w:trPr>
                <w:trHeight w:val="571"/>
              </w:trPr>
              <w:tc>
                <w:tcPr>
                  <w:tcW w:w="288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6C72C2" w:rsidRPr="00FD0130" w:rsidRDefault="006C72C2" w:rsidP="006C72C2">
                  <w:pPr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FD0130"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</w:rPr>
                    <w:t>1</w:t>
                  </w:r>
                  <w:r w:rsidRPr="00FD0130"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  <w:cs/>
                    </w:rPr>
                    <w:t>. ค่าใช้จ่ายการจัดทำนโยบายและ</w:t>
                  </w:r>
                  <w:r w:rsidRPr="00FD0130"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</w:rPr>
                    <w:br/>
                  </w:r>
                  <w:r w:rsidRPr="00FD0130"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  <w:cs/>
                    </w:rPr>
                    <w:t>แผนการอุดมศึกษา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C72C2" w:rsidRPr="001652BC" w:rsidRDefault="006C72C2" w:rsidP="006C72C2">
                  <w:pPr>
                    <w:jc w:val="right"/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</w:pPr>
                  <w:r w:rsidRPr="001652BC"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  <w:t xml:space="preserve"> 20,709,800</w:t>
                  </w:r>
                  <w:r w:rsidRPr="001652BC">
                    <w:rPr>
                      <w:rFonts w:ascii="TH SarabunPSK" w:hAnsi="TH SarabunPSK" w:cs="TH SarabunPSK"/>
                      <w:b/>
                      <w:bCs/>
                      <w:sz w:val="22"/>
                      <w:szCs w:val="22"/>
                      <w:cs/>
                    </w:rPr>
                    <w:t>.</w:t>
                  </w:r>
                  <w:r w:rsidRPr="001652BC"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  <w:t xml:space="preserve">00 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C72C2" w:rsidRPr="001652BC" w:rsidRDefault="006C72C2" w:rsidP="006C72C2">
                  <w:pPr>
                    <w:jc w:val="right"/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</w:pPr>
                  <w:r w:rsidRPr="001652BC"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  <w:t xml:space="preserve"> 3,809,660</w:t>
                  </w:r>
                  <w:r w:rsidRPr="001652BC">
                    <w:rPr>
                      <w:rFonts w:ascii="TH SarabunPSK" w:hAnsi="TH SarabunPSK" w:cs="TH SarabunPSK"/>
                      <w:b/>
                      <w:bCs/>
                      <w:sz w:val="22"/>
                      <w:szCs w:val="22"/>
                      <w:cs/>
                    </w:rPr>
                    <w:t>.</w:t>
                  </w:r>
                  <w:r w:rsidRPr="001652BC"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  <w:t xml:space="preserve">63 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C72C2" w:rsidRPr="001652BC" w:rsidRDefault="006C72C2" w:rsidP="006C72C2">
                  <w:pPr>
                    <w:jc w:val="right"/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</w:pPr>
                  <w:r w:rsidRPr="001652BC"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  <w:t xml:space="preserve"> 16,900,139</w:t>
                  </w:r>
                  <w:r w:rsidRPr="001652BC">
                    <w:rPr>
                      <w:rFonts w:ascii="TH SarabunPSK" w:hAnsi="TH SarabunPSK" w:cs="TH SarabunPSK"/>
                      <w:b/>
                      <w:bCs/>
                      <w:sz w:val="22"/>
                      <w:szCs w:val="22"/>
                      <w:cs/>
                    </w:rPr>
                    <w:t>.</w:t>
                  </w:r>
                  <w:r w:rsidRPr="001652BC"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  <w:t xml:space="preserve">37 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C72C2" w:rsidRPr="001652BC" w:rsidRDefault="006C72C2" w:rsidP="006C72C2">
                  <w:pPr>
                    <w:jc w:val="right"/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</w:pPr>
                  <w:r w:rsidRPr="001652BC"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  <w:t xml:space="preserve"> 18</w:t>
                  </w:r>
                  <w:r w:rsidRPr="001652BC">
                    <w:rPr>
                      <w:rFonts w:ascii="TH SarabunPSK" w:hAnsi="TH SarabunPSK" w:cs="TH SarabunPSK"/>
                      <w:b/>
                      <w:bCs/>
                      <w:sz w:val="22"/>
                      <w:szCs w:val="22"/>
                      <w:cs/>
                    </w:rPr>
                    <w:t>.</w:t>
                  </w:r>
                  <w:r w:rsidRPr="001652BC"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  <w:t xml:space="preserve">40 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C72C2" w:rsidRPr="00FD0130" w:rsidRDefault="006C72C2" w:rsidP="006C72C2">
                  <w:pPr>
                    <w:rPr>
                      <w:rFonts w:ascii="Calibri" w:hAnsi="Calibri" w:cs="Calibri"/>
                      <w:color w:val="000000"/>
                      <w:sz w:val="20"/>
                      <w:szCs w:val="20"/>
                    </w:rPr>
                  </w:pPr>
                  <w:r w:rsidRPr="00FD0130">
                    <w:rPr>
                      <w:rFonts w:ascii="Calibri" w:hAnsi="Calibri" w:cs="Calibri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6C72C2" w:rsidRPr="00FD0130" w:rsidTr="009560D7">
              <w:trPr>
                <w:trHeight w:val="607"/>
              </w:trPr>
              <w:tc>
                <w:tcPr>
                  <w:tcW w:w="288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6C72C2" w:rsidRPr="00FD0130" w:rsidRDefault="006C72C2" w:rsidP="006C72C2">
                  <w:pPr>
                    <w:rPr>
                      <w:rFonts w:ascii="TH SarabunPSK" w:hAnsi="TH SarabunPSK" w:cs="TH SarabunPSK"/>
                      <w:i/>
                      <w:iCs/>
                      <w:color w:val="000000"/>
                      <w:sz w:val="22"/>
                      <w:szCs w:val="22"/>
                    </w:rPr>
                  </w:pPr>
                  <w:r w:rsidRPr="00FD0130">
                    <w:rPr>
                      <w:rFonts w:ascii="TH SarabunPSK" w:hAnsi="TH SarabunPSK" w:cs="TH SarabunPSK"/>
                      <w:i/>
                      <w:iCs/>
                      <w:color w:val="000000"/>
                      <w:sz w:val="22"/>
                      <w:szCs w:val="22"/>
                    </w:rPr>
                    <w:t xml:space="preserve">     1</w:t>
                  </w:r>
                  <w:r w:rsidRPr="00FD0130">
                    <w:rPr>
                      <w:rFonts w:ascii="TH SarabunPSK" w:hAnsi="TH SarabunPSK" w:cs="TH SarabunPSK"/>
                      <w:i/>
                      <w:iCs/>
                      <w:color w:val="000000"/>
                      <w:sz w:val="22"/>
                      <w:szCs w:val="22"/>
                      <w:cs/>
                    </w:rPr>
                    <w:t>.</w:t>
                  </w:r>
                  <w:r w:rsidRPr="00FD0130">
                    <w:rPr>
                      <w:rFonts w:ascii="TH SarabunPSK" w:hAnsi="TH SarabunPSK" w:cs="TH SarabunPSK"/>
                      <w:i/>
                      <w:iCs/>
                      <w:color w:val="000000"/>
                      <w:sz w:val="22"/>
                      <w:szCs w:val="22"/>
                    </w:rPr>
                    <w:t>1</w:t>
                  </w:r>
                  <w:r w:rsidRPr="00FD0130">
                    <w:rPr>
                      <w:rFonts w:ascii="TH SarabunPSK" w:hAnsi="TH SarabunPSK" w:cs="TH SarabunPSK"/>
                      <w:i/>
                      <w:iCs/>
                      <w:color w:val="000000"/>
                      <w:sz w:val="22"/>
                      <w:szCs w:val="22"/>
                      <w:cs/>
                    </w:rPr>
                    <w:t xml:space="preserve">) ค่าใช้จ่ายการส่งเสริมสนับสนุนการขอจัดตั้งสถานศึกษาและวิเคราะห์โครงการ 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C72C2" w:rsidRPr="001652BC" w:rsidRDefault="006C72C2" w:rsidP="006C72C2">
                  <w:pPr>
                    <w:jc w:val="right"/>
                    <w:rPr>
                      <w:rFonts w:ascii="TH SarabunPSK" w:hAnsi="TH SarabunPSK" w:cs="TH SarabunPSK"/>
                      <w:i/>
                      <w:iCs/>
                      <w:sz w:val="22"/>
                      <w:szCs w:val="24"/>
                    </w:rPr>
                  </w:pPr>
                  <w:r w:rsidRPr="001652BC">
                    <w:rPr>
                      <w:rFonts w:ascii="TH SarabunPSK" w:hAnsi="TH SarabunPSK" w:cs="TH SarabunPSK"/>
                      <w:i/>
                      <w:iCs/>
                      <w:sz w:val="22"/>
                      <w:szCs w:val="24"/>
                    </w:rPr>
                    <w:t xml:space="preserve"> 2,000,000</w:t>
                  </w:r>
                  <w:r w:rsidRPr="001652BC">
                    <w:rPr>
                      <w:rFonts w:ascii="TH SarabunPSK" w:hAnsi="TH SarabunPSK" w:cs="TH SarabunPSK"/>
                      <w:i/>
                      <w:iCs/>
                      <w:sz w:val="22"/>
                      <w:szCs w:val="22"/>
                      <w:cs/>
                    </w:rPr>
                    <w:t>.</w:t>
                  </w:r>
                  <w:r w:rsidRPr="001652BC">
                    <w:rPr>
                      <w:rFonts w:ascii="TH SarabunPSK" w:hAnsi="TH SarabunPSK" w:cs="TH SarabunPSK"/>
                      <w:i/>
                      <w:iCs/>
                      <w:sz w:val="22"/>
                      <w:szCs w:val="24"/>
                    </w:rPr>
                    <w:t xml:space="preserve">00 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C72C2" w:rsidRPr="001652BC" w:rsidRDefault="006C72C2" w:rsidP="006C72C2">
                  <w:pPr>
                    <w:jc w:val="right"/>
                    <w:rPr>
                      <w:rFonts w:ascii="TH SarabunPSK" w:hAnsi="TH SarabunPSK" w:cs="TH SarabunPSK"/>
                      <w:i/>
                      <w:iCs/>
                      <w:sz w:val="22"/>
                      <w:szCs w:val="24"/>
                    </w:rPr>
                  </w:pPr>
                  <w:r w:rsidRPr="001652BC">
                    <w:rPr>
                      <w:rFonts w:ascii="TH SarabunPSK" w:hAnsi="TH SarabunPSK" w:cs="TH SarabunPSK"/>
                      <w:i/>
                      <w:iCs/>
                      <w:sz w:val="22"/>
                      <w:szCs w:val="24"/>
                    </w:rPr>
                    <w:t xml:space="preserve"> 846,708</w:t>
                  </w:r>
                  <w:r w:rsidRPr="001652BC">
                    <w:rPr>
                      <w:rFonts w:ascii="TH SarabunPSK" w:hAnsi="TH SarabunPSK" w:cs="TH SarabunPSK"/>
                      <w:i/>
                      <w:iCs/>
                      <w:sz w:val="22"/>
                      <w:szCs w:val="22"/>
                      <w:cs/>
                    </w:rPr>
                    <w:t>.</w:t>
                  </w:r>
                  <w:r w:rsidRPr="001652BC">
                    <w:rPr>
                      <w:rFonts w:ascii="TH SarabunPSK" w:hAnsi="TH SarabunPSK" w:cs="TH SarabunPSK"/>
                      <w:i/>
                      <w:iCs/>
                      <w:sz w:val="22"/>
                      <w:szCs w:val="24"/>
                    </w:rPr>
                    <w:t xml:space="preserve">53 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C72C2" w:rsidRPr="001652BC" w:rsidRDefault="006C72C2" w:rsidP="006C72C2">
                  <w:pPr>
                    <w:jc w:val="right"/>
                    <w:rPr>
                      <w:rFonts w:ascii="TH SarabunPSK" w:hAnsi="TH SarabunPSK" w:cs="TH SarabunPSK"/>
                      <w:i/>
                      <w:iCs/>
                      <w:sz w:val="22"/>
                      <w:szCs w:val="24"/>
                    </w:rPr>
                  </w:pPr>
                  <w:r w:rsidRPr="001652BC">
                    <w:rPr>
                      <w:rFonts w:ascii="TH SarabunPSK" w:hAnsi="TH SarabunPSK" w:cs="TH SarabunPSK"/>
                      <w:i/>
                      <w:iCs/>
                      <w:sz w:val="22"/>
                      <w:szCs w:val="24"/>
                    </w:rPr>
                    <w:t xml:space="preserve"> 1,153,291</w:t>
                  </w:r>
                  <w:r w:rsidRPr="001652BC">
                    <w:rPr>
                      <w:rFonts w:ascii="TH SarabunPSK" w:hAnsi="TH SarabunPSK" w:cs="TH SarabunPSK"/>
                      <w:i/>
                      <w:iCs/>
                      <w:sz w:val="22"/>
                      <w:szCs w:val="22"/>
                      <w:cs/>
                    </w:rPr>
                    <w:t>.</w:t>
                  </w:r>
                  <w:r w:rsidRPr="001652BC">
                    <w:rPr>
                      <w:rFonts w:ascii="TH SarabunPSK" w:hAnsi="TH SarabunPSK" w:cs="TH SarabunPSK"/>
                      <w:i/>
                      <w:iCs/>
                      <w:sz w:val="22"/>
                      <w:szCs w:val="24"/>
                    </w:rPr>
                    <w:t xml:space="preserve">47 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C72C2" w:rsidRPr="001652BC" w:rsidRDefault="006C72C2" w:rsidP="006C72C2">
                  <w:pPr>
                    <w:jc w:val="right"/>
                    <w:rPr>
                      <w:rFonts w:ascii="TH SarabunPSK" w:hAnsi="TH SarabunPSK" w:cs="TH SarabunPSK"/>
                      <w:i/>
                      <w:iCs/>
                      <w:sz w:val="22"/>
                      <w:szCs w:val="24"/>
                    </w:rPr>
                  </w:pPr>
                  <w:r w:rsidRPr="001652BC">
                    <w:rPr>
                      <w:rFonts w:ascii="TH SarabunPSK" w:hAnsi="TH SarabunPSK" w:cs="TH SarabunPSK"/>
                      <w:i/>
                      <w:iCs/>
                      <w:sz w:val="22"/>
                      <w:szCs w:val="24"/>
                    </w:rPr>
                    <w:t xml:space="preserve"> 42</w:t>
                  </w:r>
                  <w:r w:rsidRPr="001652BC">
                    <w:rPr>
                      <w:rFonts w:ascii="TH SarabunPSK" w:hAnsi="TH SarabunPSK" w:cs="TH SarabunPSK"/>
                      <w:i/>
                      <w:iCs/>
                      <w:sz w:val="22"/>
                      <w:szCs w:val="22"/>
                      <w:cs/>
                    </w:rPr>
                    <w:t>.</w:t>
                  </w:r>
                  <w:r w:rsidRPr="001652BC">
                    <w:rPr>
                      <w:rFonts w:ascii="TH SarabunPSK" w:hAnsi="TH SarabunPSK" w:cs="TH SarabunPSK"/>
                      <w:i/>
                      <w:iCs/>
                      <w:sz w:val="22"/>
                      <w:szCs w:val="24"/>
                    </w:rPr>
                    <w:t xml:space="preserve">34 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C72C2" w:rsidRPr="00FD0130" w:rsidRDefault="006C72C2" w:rsidP="006C72C2">
                  <w:pPr>
                    <w:jc w:val="center"/>
                    <w:rPr>
                      <w:rFonts w:ascii="TH SarabunPSK" w:hAnsi="TH SarabunPSK" w:cs="TH SarabunPSK"/>
                      <w:color w:val="000000"/>
                      <w:sz w:val="22"/>
                      <w:szCs w:val="22"/>
                    </w:rPr>
                  </w:pPr>
                  <w:r w:rsidRPr="00FD0130">
                    <w:rPr>
                      <w:rFonts w:ascii="TH SarabunPSK" w:hAnsi="TH SarabunPSK" w:cs="TH SarabunPSK"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6C72C2" w:rsidRPr="00FD0130" w:rsidTr="009560D7">
              <w:trPr>
                <w:trHeight w:val="607"/>
              </w:trPr>
              <w:tc>
                <w:tcPr>
                  <w:tcW w:w="288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6C72C2" w:rsidRPr="00FD0130" w:rsidRDefault="006C72C2" w:rsidP="006C72C2">
                  <w:pPr>
                    <w:rPr>
                      <w:rFonts w:ascii="TH SarabunPSK" w:hAnsi="TH SarabunPSK" w:cs="TH SarabunPSK"/>
                      <w:i/>
                      <w:iCs/>
                      <w:color w:val="000000"/>
                      <w:sz w:val="22"/>
                      <w:szCs w:val="22"/>
                    </w:rPr>
                  </w:pPr>
                  <w:r w:rsidRPr="00FD0130">
                    <w:rPr>
                      <w:rFonts w:ascii="TH SarabunPSK" w:hAnsi="TH SarabunPSK" w:cs="TH SarabunPSK"/>
                      <w:i/>
                      <w:iCs/>
                      <w:color w:val="000000"/>
                      <w:sz w:val="22"/>
                      <w:szCs w:val="22"/>
                    </w:rPr>
                    <w:t xml:space="preserve">     1</w:t>
                  </w:r>
                  <w:r w:rsidRPr="00FD0130">
                    <w:rPr>
                      <w:rFonts w:ascii="TH SarabunPSK" w:hAnsi="TH SarabunPSK" w:cs="TH SarabunPSK"/>
                      <w:i/>
                      <w:iCs/>
                      <w:color w:val="000000"/>
                      <w:sz w:val="22"/>
                      <w:szCs w:val="22"/>
                      <w:cs/>
                    </w:rPr>
                    <w:t>.</w:t>
                  </w:r>
                  <w:r w:rsidRPr="00FD0130">
                    <w:rPr>
                      <w:rFonts w:ascii="TH SarabunPSK" w:hAnsi="TH SarabunPSK" w:cs="TH SarabunPSK"/>
                      <w:i/>
                      <w:iCs/>
                      <w:color w:val="000000"/>
                      <w:sz w:val="22"/>
                      <w:szCs w:val="22"/>
                    </w:rPr>
                    <w:t>2</w:t>
                  </w:r>
                  <w:r w:rsidRPr="00FD0130">
                    <w:rPr>
                      <w:rFonts w:ascii="TH SarabunPSK" w:hAnsi="TH SarabunPSK" w:cs="TH SarabunPSK"/>
                      <w:i/>
                      <w:iCs/>
                      <w:color w:val="000000"/>
                      <w:sz w:val="22"/>
                      <w:szCs w:val="22"/>
                      <w:cs/>
                    </w:rPr>
                    <w:t xml:space="preserve">) การจัดทำนโยบายและแผนระดับอุดมศึกษา 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C72C2" w:rsidRPr="001652BC" w:rsidRDefault="006C72C2" w:rsidP="006C72C2">
                  <w:pPr>
                    <w:jc w:val="right"/>
                    <w:rPr>
                      <w:rFonts w:ascii="TH SarabunPSK" w:hAnsi="TH SarabunPSK" w:cs="TH SarabunPSK"/>
                      <w:i/>
                      <w:iCs/>
                      <w:sz w:val="22"/>
                      <w:szCs w:val="24"/>
                    </w:rPr>
                  </w:pPr>
                  <w:r w:rsidRPr="001652BC">
                    <w:rPr>
                      <w:rFonts w:ascii="TH SarabunPSK" w:hAnsi="TH SarabunPSK" w:cs="TH SarabunPSK"/>
                      <w:i/>
                      <w:iCs/>
                      <w:sz w:val="22"/>
                      <w:szCs w:val="24"/>
                    </w:rPr>
                    <w:t xml:space="preserve"> 7,200,000</w:t>
                  </w:r>
                  <w:r w:rsidRPr="001652BC">
                    <w:rPr>
                      <w:rFonts w:ascii="TH SarabunPSK" w:hAnsi="TH SarabunPSK" w:cs="TH SarabunPSK"/>
                      <w:i/>
                      <w:iCs/>
                      <w:sz w:val="22"/>
                      <w:szCs w:val="22"/>
                      <w:cs/>
                    </w:rPr>
                    <w:t>.</w:t>
                  </w:r>
                  <w:r w:rsidRPr="001652BC">
                    <w:rPr>
                      <w:rFonts w:ascii="TH SarabunPSK" w:hAnsi="TH SarabunPSK" w:cs="TH SarabunPSK"/>
                      <w:i/>
                      <w:iCs/>
                      <w:sz w:val="22"/>
                      <w:szCs w:val="24"/>
                    </w:rPr>
                    <w:t xml:space="preserve">00 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C72C2" w:rsidRPr="001652BC" w:rsidRDefault="006C72C2" w:rsidP="006C72C2">
                  <w:pPr>
                    <w:jc w:val="right"/>
                    <w:rPr>
                      <w:rFonts w:ascii="TH SarabunPSK" w:hAnsi="TH SarabunPSK" w:cs="TH SarabunPSK"/>
                      <w:i/>
                      <w:iCs/>
                      <w:sz w:val="22"/>
                      <w:szCs w:val="24"/>
                    </w:rPr>
                  </w:pPr>
                  <w:r w:rsidRPr="001652BC">
                    <w:rPr>
                      <w:rFonts w:ascii="TH SarabunPSK" w:hAnsi="TH SarabunPSK" w:cs="TH SarabunPSK"/>
                      <w:i/>
                      <w:iCs/>
                      <w:sz w:val="22"/>
                      <w:szCs w:val="24"/>
                    </w:rPr>
                    <w:t xml:space="preserve"> 1,849,460</w:t>
                  </w:r>
                  <w:r w:rsidRPr="001652BC">
                    <w:rPr>
                      <w:rFonts w:ascii="TH SarabunPSK" w:hAnsi="TH SarabunPSK" w:cs="TH SarabunPSK"/>
                      <w:i/>
                      <w:iCs/>
                      <w:sz w:val="22"/>
                      <w:szCs w:val="22"/>
                      <w:cs/>
                    </w:rPr>
                    <w:t>.</w:t>
                  </w:r>
                  <w:r w:rsidRPr="001652BC">
                    <w:rPr>
                      <w:rFonts w:ascii="TH SarabunPSK" w:hAnsi="TH SarabunPSK" w:cs="TH SarabunPSK"/>
                      <w:i/>
                      <w:iCs/>
                      <w:sz w:val="22"/>
                      <w:szCs w:val="24"/>
                    </w:rPr>
                    <w:t xml:space="preserve">20 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C72C2" w:rsidRPr="001652BC" w:rsidRDefault="006C72C2" w:rsidP="006C72C2">
                  <w:pPr>
                    <w:jc w:val="right"/>
                    <w:rPr>
                      <w:rFonts w:ascii="TH SarabunPSK" w:hAnsi="TH SarabunPSK" w:cs="TH SarabunPSK"/>
                      <w:i/>
                      <w:iCs/>
                      <w:sz w:val="22"/>
                      <w:szCs w:val="24"/>
                    </w:rPr>
                  </w:pPr>
                  <w:r w:rsidRPr="001652BC">
                    <w:rPr>
                      <w:rFonts w:ascii="TH SarabunPSK" w:hAnsi="TH SarabunPSK" w:cs="TH SarabunPSK"/>
                      <w:i/>
                      <w:iCs/>
                      <w:sz w:val="22"/>
                      <w:szCs w:val="24"/>
                    </w:rPr>
                    <w:t xml:space="preserve"> 5,350,539</w:t>
                  </w:r>
                  <w:r w:rsidRPr="001652BC">
                    <w:rPr>
                      <w:rFonts w:ascii="TH SarabunPSK" w:hAnsi="TH SarabunPSK" w:cs="TH SarabunPSK"/>
                      <w:i/>
                      <w:iCs/>
                      <w:sz w:val="22"/>
                      <w:szCs w:val="22"/>
                      <w:cs/>
                    </w:rPr>
                    <w:t>.</w:t>
                  </w:r>
                  <w:r w:rsidRPr="001652BC">
                    <w:rPr>
                      <w:rFonts w:ascii="TH SarabunPSK" w:hAnsi="TH SarabunPSK" w:cs="TH SarabunPSK"/>
                      <w:i/>
                      <w:iCs/>
                      <w:sz w:val="22"/>
                      <w:szCs w:val="24"/>
                    </w:rPr>
                    <w:t xml:space="preserve">80 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C72C2" w:rsidRPr="001652BC" w:rsidRDefault="006C72C2" w:rsidP="006C72C2">
                  <w:pPr>
                    <w:jc w:val="right"/>
                    <w:rPr>
                      <w:rFonts w:ascii="TH SarabunPSK" w:hAnsi="TH SarabunPSK" w:cs="TH SarabunPSK"/>
                      <w:i/>
                      <w:iCs/>
                      <w:sz w:val="22"/>
                      <w:szCs w:val="24"/>
                    </w:rPr>
                  </w:pPr>
                  <w:r w:rsidRPr="001652BC">
                    <w:rPr>
                      <w:rFonts w:ascii="TH SarabunPSK" w:hAnsi="TH SarabunPSK" w:cs="TH SarabunPSK"/>
                      <w:i/>
                      <w:iCs/>
                      <w:sz w:val="22"/>
                      <w:szCs w:val="24"/>
                    </w:rPr>
                    <w:t xml:space="preserve"> 25</w:t>
                  </w:r>
                  <w:r w:rsidRPr="001652BC">
                    <w:rPr>
                      <w:rFonts w:ascii="TH SarabunPSK" w:hAnsi="TH SarabunPSK" w:cs="TH SarabunPSK"/>
                      <w:i/>
                      <w:iCs/>
                      <w:sz w:val="22"/>
                      <w:szCs w:val="22"/>
                      <w:cs/>
                    </w:rPr>
                    <w:t>.</w:t>
                  </w:r>
                  <w:r w:rsidRPr="001652BC">
                    <w:rPr>
                      <w:rFonts w:ascii="TH SarabunPSK" w:hAnsi="TH SarabunPSK" w:cs="TH SarabunPSK"/>
                      <w:i/>
                      <w:iCs/>
                      <w:sz w:val="22"/>
                      <w:szCs w:val="24"/>
                    </w:rPr>
                    <w:t xml:space="preserve">69 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C72C2" w:rsidRPr="00FD0130" w:rsidRDefault="006C72C2" w:rsidP="006C72C2">
                  <w:pPr>
                    <w:jc w:val="center"/>
                    <w:rPr>
                      <w:rFonts w:ascii="TH SarabunPSK" w:hAnsi="TH SarabunPSK" w:cs="TH SarabunPSK"/>
                      <w:color w:val="000000"/>
                      <w:sz w:val="22"/>
                      <w:szCs w:val="22"/>
                    </w:rPr>
                  </w:pPr>
                  <w:r w:rsidRPr="00FD0130">
                    <w:rPr>
                      <w:rFonts w:ascii="TH SarabunPSK" w:hAnsi="TH SarabunPSK" w:cs="TH SarabunPSK"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6C72C2" w:rsidRPr="00FD0130" w:rsidTr="009560D7">
              <w:trPr>
                <w:trHeight w:val="616"/>
              </w:trPr>
              <w:tc>
                <w:tcPr>
                  <w:tcW w:w="288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6C72C2" w:rsidRPr="00FD0130" w:rsidRDefault="006C72C2" w:rsidP="006C72C2">
                  <w:pPr>
                    <w:rPr>
                      <w:rFonts w:ascii="TH SarabunPSK" w:hAnsi="TH SarabunPSK" w:cs="TH SarabunPSK"/>
                      <w:i/>
                      <w:iCs/>
                      <w:color w:val="000000"/>
                      <w:sz w:val="22"/>
                      <w:szCs w:val="22"/>
                    </w:rPr>
                  </w:pPr>
                  <w:r w:rsidRPr="00FD0130">
                    <w:rPr>
                      <w:rFonts w:ascii="TH SarabunPSK" w:hAnsi="TH SarabunPSK" w:cs="TH SarabunPSK"/>
                      <w:i/>
                      <w:iCs/>
                      <w:color w:val="000000"/>
                      <w:sz w:val="22"/>
                      <w:szCs w:val="22"/>
                    </w:rPr>
                    <w:t xml:space="preserve">     1</w:t>
                  </w:r>
                  <w:r w:rsidRPr="00FD0130">
                    <w:rPr>
                      <w:rFonts w:ascii="TH SarabunPSK" w:hAnsi="TH SarabunPSK" w:cs="TH SarabunPSK"/>
                      <w:i/>
                      <w:iCs/>
                      <w:color w:val="000000"/>
                      <w:sz w:val="22"/>
                      <w:szCs w:val="22"/>
                      <w:cs/>
                    </w:rPr>
                    <w:t>.</w:t>
                  </w:r>
                  <w:r w:rsidRPr="00FD0130">
                    <w:rPr>
                      <w:rFonts w:ascii="TH SarabunPSK" w:hAnsi="TH SarabunPSK" w:cs="TH SarabunPSK"/>
                      <w:i/>
                      <w:iCs/>
                      <w:color w:val="000000"/>
                      <w:sz w:val="22"/>
                      <w:szCs w:val="22"/>
                    </w:rPr>
                    <w:t>3</w:t>
                  </w:r>
                  <w:r w:rsidRPr="00FD0130">
                    <w:rPr>
                      <w:rFonts w:ascii="TH SarabunPSK" w:hAnsi="TH SarabunPSK" w:cs="TH SarabunPSK"/>
                      <w:i/>
                      <w:iCs/>
                      <w:color w:val="000000"/>
                      <w:sz w:val="22"/>
                      <w:szCs w:val="22"/>
                      <w:cs/>
                    </w:rPr>
                    <w:t>) ค่าใช้จ่ายการเตรียมการจัดทำงบประมาณรายจ่ายประจำปี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C72C2" w:rsidRPr="001652BC" w:rsidRDefault="006C72C2" w:rsidP="006C72C2">
                  <w:pPr>
                    <w:jc w:val="right"/>
                    <w:rPr>
                      <w:rFonts w:ascii="TH SarabunPSK" w:hAnsi="TH SarabunPSK" w:cs="TH SarabunPSK"/>
                      <w:i/>
                      <w:iCs/>
                      <w:sz w:val="22"/>
                      <w:szCs w:val="24"/>
                    </w:rPr>
                  </w:pPr>
                  <w:r w:rsidRPr="001652BC">
                    <w:rPr>
                      <w:rFonts w:ascii="TH SarabunPSK" w:hAnsi="TH SarabunPSK" w:cs="TH SarabunPSK"/>
                      <w:i/>
                      <w:iCs/>
                      <w:sz w:val="22"/>
                      <w:szCs w:val="24"/>
                    </w:rPr>
                    <w:t xml:space="preserve"> 2,209,800</w:t>
                  </w:r>
                  <w:r w:rsidRPr="001652BC">
                    <w:rPr>
                      <w:rFonts w:ascii="TH SarabunPSK" w:hAnsi="TH SarabunPSK" w:cs="TH SarabunPSK"/>
                      <w:i/>
                      <w:iCs/>
                      <w:sz w:val="22"/>
                      <w:szCs w:val="22"/>
                      <w:cs/>
                    </w:rPr>
                    <w:t>.</w:t>
                  </w:r>
                  <w:r w:rsidRPr="001652BC">
                    <w:rPr>
                      <w:rFonts w:ascii="TH SarabunPSK" w:hAnsi="TH SarabunPSK" w:cs="TH SarabunPSK"/>
                      <w:i/>
                      <w:iCs/>
                      <w:sz w:val="22"/>
                      <w:szCs w:val="24"/>
                    </w:rPr>
                    <w:t xml:space="preserve">00 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C72C2" w:rsidRPr="001652BC" w:rsidRDefault="006C72C2" w:rsidP="006C72C2">
                  <w:pPr>
                    <w:jc w:val="right"/>
                    <w:rPr>
                      <w:rFonts w:ascii="TH SarabunPSK" w:hAnsi="TH SarabunPSK" w:cs="TH SarabunPSK"/>
                      <w:i/>
                      <w:iCs/>
                      <w:sz w:val="22"/>
                      <w:szCs w:val="24"/>
                    </w:rPr>
                  </w:pPr>
                  <w:r w:rsidRPr="001652BC">
                    <w:rPr>
                      <w:rFonts w:ascii="TH SarabunPSK" w:hAnsi="TH SarabunPSK" w:cs="TH SarabunPSK"/>
                      <w:i/>
                      <w:iCs/>
                      <w:sz w:val="22"/>
                      <w:szCs w:val="24"/>
                    </w:rPr>
                    <w:t xml:space="preserve"> 1,113,491</w:t>
                  </w:r>
                  <w:r w:rsidRPr="001652BC">
                    <w:rPr>
                      <w:rFonts w:ascii="TH SarabunPSK" w:hAnsi="TH SarabunPSK" w:cs="TH SarabunPSK"/>
                      <w:i/>
                      <w:iCs/>
                      <w:sz w:val="22"/>
                      <w:szCs w:val="22"/>
                      <w:cs/>
                    </w:rPr>
                    <w:t>.</w:t>
                  </w:r>
                  <w:r w:rsidRPr="001652BC">
                    <w:rPr>
                      <w:rFonts w:ascii="TH SarabunPSK" w:hAnsi="TH SarabunPSK" w:cs="TH SarabunPSK"/>
                      <w:i/>
                      <w:iCs/>
                      <w:sz w:val="22"/>
                      <w:szCs w:val="24"/>
                    </w:rPr>
                    <w:t xml:space="preserve">90 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C72C2" w:rsidRPr="001652BC" w:rsidRDefault="006C72C2" w:rsidP="006C72C2">
                  <w:pPr>
                    <w:jc w:val="right"/>
                    <w:rPr>
                      <w:rFonts w:ascii="TH SarabunPSK" w:hAnsi="TH SarabunPSK" w:cs="TH SarabunPSK"/>
                      <w:i/>
                      <w:iCs/>
                      <w:sz w:val="22"/>
                      <w:szCs w:val="24"/>
                    </w:rPr>
                  </w:pPr>
                  <w:r w:rsidRPr="001652BC">
                    <w:rPr>
                      <w:rFonts w:ascii="TH SarabunPSK" w:hAnsi="TH SarabunPSK" w:cs="TH SarabunPSK"/>
                      <w:i/>
                      <w:iCs/>
                      <w:sz w:val="22"/>
                      <w:szCs w:val="24"/>
                    </w:rPr>
                    <w:t xml:space="preserve"> 1,096,308</w:t>
                  </w:r>
                  <w:r w:rsidRPr="001652BC">
                    <w:rPr>
                      <w:rFonts w:ascii="TH SarabunPSK" w:hAnsi="TH SarabunPSK" w:cs="TH SarabunPSK"/>
                      <w:i/>
                      <w:iCs/>
                      <w:sz w:val="22"/>
                      <w:szCs w:val="22"/>
                      <w:cs/>
                    </w:rPr>
                    <w:t>.</w:t>
                  </w:r>
                  <w:r w:rsidRPr="001652BC">
                    <w:rPr>
                      <w:rFonts w:ascii="TH SarabunPSK" w:hAnsi="TH SarabunPSK" w:cs="TH SarabunPSK"/>
                      <w:i/>
                      <w:iCs/>
                      <w:sz w:val="22"/>
                      <w:szCs w:val="24"/>
                    </w:rPr>
                    <w:t xml:space="preserve">10 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C72C2" w:rsidRPr="001652BC" w:rsidRDefault="006C72C2" w:rsidP="006C72C2">
                  <w:pPr>
                    <w:jc w:val="right"/>
                    <w:rPr>
                      <w:rFonts w:ascii="TH SarabunPSK" w:hAnsi="TH SarabunPSK" w:cs="TH SarabunPSK"/>
                      <w:i/>
                      <w:iCs/>
                      <w:sz w:val="22"/>
                      <w:szCs w:val="24"/>
                    </w:rPr>
                  </w:pPr>
                  <w:r w:rsidRPr="001652BC">
                    <w:rPr>
                      <w:rFonts w:ascii="TH SarabunPSK" w:hAnsi="TH SarabunPSK" w:cs="TH SarabunPSK"/>
                      <w:i/>
                      <w:iCs/>
                      <w:sz w:val="22"/>
                      <w:szCs w:val="24"/>
                    </w:rPr>
                    <w:t xml:space="preserve"> 50</w:t>
                  </w:r>
                  <w:r w:rsidRPr="001652BC">
                    <w:rPr>
                      <w:rFonts w:ascii="TH SarabunPSK" w:hAnsi="TH SarabunPSK" w:cs="TH SarabunPSK"/>
                      <w:i/>
                      <w:iCs/>
                      <w:sz w:val="22"/>
                      <w:szCs w:val="22"/>
                      <w:cs/>
                    </w:rPr>
                    <w:t>.</w:t>
                  </w:r>
                  <w:r w:rsidRPr="001652BC">
                    <w:rPr>
                      <w:rFonts w:ascii="TH SarabunPSK" w:hAnsi="TH SarabunPSK" w:cs="TH SarabunPSK"/>
                      <w:i/>
                      <w:iCs/>
                      <w:sz w:val="22"/>
                      <w:szCs w:val="24"/>
                    </w:rPr>
                    <w:t xml:space="preserve">39 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C72C2" w:rsidRPr="00FD0130" w:rsidRDefault="006C72C2" w:rsidP="006C72C2">
                  <w:pPr>
                    <w:jc w:val="center"/>
                    <w:rPr>
                      <w:rFonts w:ascii="TH SarabunPSK" w:hAnsi="TH SarabunPSK" w:cs="TH SarabunPSK"/>
                      <w:color w:val="000000"/>
                      <w:sz w:val="22"/>
                      <w:szCs w:val="22"/>
                    </w:rPr>
                  </w:pPr>
                  <w:r w:rsidRPr="00FD0130">
                    <w:rPr>
                      <w:rFonts w:ascii="TH SarabunPSK" w:hAnsi="TH SarabunPSK" w:cs="TH SarabunPSK"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6C72C2" w:rsidRPr="00FD0130" w:rsidTr="009560D7">
              <w:trPr>
                <w:trHeight w:val="616"/>
              </w:trPr>
              <w:tc>
                <w:tcPr>
                  <w:tcW w:w="288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6C72C2" w:rsidRDefault="006C72C2" w:rsidP="006C72C2">
                  <w:pPr>
                    <w:ind w:firstLine="146"/>
                    <w:rPr>
                      <w:rFonts w:ascii="TH SarabunPSK" w:hAnsi="TH SarabunPSK" w:cs="TH SarabunPSK"/>
                      <w:i/>
                      <w:iCs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TH SarabunPSK" w:hAnsi="TH SarabunPSK" w:cs="TH SarabunPSK" w:hint="cs"/>
                      <w:i/>
                      <w:iCs/>
                      <w:color w:val="000000"/>
                      <w:sz w:val="22"/>
                      <w:szCs w:val="22"/>
                      <w:cs/>
                    </w:rPr>
                    <w:t xml:space="preserve"> </w:t>
                  </w:r>
                  <w:r w:rsidRPr="000B7D71">
                    <w:rPr>
                      <w:rFonts w:ascii="TH SarabunPSK" w:hAnsi="TH SarabunPSK" w:cs="TH SarabunPSK"/>
                      <w:i/>
                      <w:iCs/>
                      <w:color w:val="000000"/>
                      <w:sz w:val="22"/>
                      <w:szCs w:val="22"/>
                      <w:cs/>
                    </w:rPr>
                    <w:t>1.4) ค่าใช้จ่ายโครงการจัดตั้งสถาบัน</w:t>
                  </w:r>
                </w:p>
                <w:p w:rsidR="006C72C2" w:rsidRPr="00FD0130" w:rsidRDefault="006C72C2" w:rsidP="006C72C2">
                  <w:pPr>
                    <w:ind w:firstLine="1"/>
                    <w:rPr>
                      <w:rFonts w:ascii="TH SarabunPSK" w:hAnsi="TH SarabunPSK" w:cs="TH SarabunPSK"/>
                      <w:i/>
                      <w:iCs/>
                      <w:color w:val="000000"/>
                      <w:sz w:val="22"/>
                      <w:szCs w:val="22"/>
                    </w:rPr>
                  </w:pPr>
                  <w:r w:rsidRPr="000B7D71">
                    <w:rPr>
                      <w:rFonts w:ascii="TH SarabunPSK" w:hAnsi="TH SarabunPSK" w:cs="TH SarabunPSK"/>
                      <w:i/>
                      <w:iCs/>
                      <w:color w:val="000000"/>
                      <w:sz w:val="22"/>
                      <w:szCs w:val="22"/>
                      <w:cs/>
                    </w:rPr>
                    <w:t>ภูมิราชธรรม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:rsidR="006C72C2" w:rsidRPr="001652BC" w:rsidRDefault="006C72C2" w:rsidP="006C72C2">
                  <w:pPr>
                    <w:jc w:val="right"/>
                    <w:rPr>
                      <w:rFonts w:ascii="TH SarabunPSK" w:hAnsi="TH SarabunPSK" w:cs="TH SarabunPSK"/>
                      <w:i/>
                      <w:iCs/>
                      <w:sz w:val="22"/>
                      <w:szCs w:val="24"/>
                    </w:rPr>
                  </w:pPr>
                  <w:r w:rsidRPr="001652BC">
                    <w:rPr>
                      <w:rFonts w:ascii="TH SarabunPSK" w:hAnsi="TH SarabunPSK" w:cs="TH SarabunPSK"/>
                      <w:i/>
                      <w:iCs/>
                      <w:sz w:val="22"/>
                      <w:szCs w:val="24"/>
                    </w:rPr>
                    <w:t xml:space="preserve"> 9,300,000</w:t>
                  </w:r>
                  <w:r w:rsidRPr="001652BC">
                    <w:rPr>
                      <w:rFonts w:ascii="TH SarabunPSK" w:hAnsi="TH SarabunPSK" w:cs="TH SarabunPSK"/>
                      <w:i/>
                      <w:iCs/>
                      <w:sz w:val="22"/>
                      <w:szCs w:val="22"/>
                      <w:cs/>
                    </w:rPr>
                    <w:t>.</w:t>
                  </w:r>
                  <w:r w:rsidRPr="001652BC">
                    <w:rPr>
                      <w:rFonts w:ascii="TH SarabunPSK" w:hAnsi="TH SarabunPSK" w:cs="TH SarabunPSK"/>
                      <w:i/>
                      <w:iCs/>
                      <w:sz w:val="22"/>
                      <w:szCs w:val="24"/>
                    </w:rPr>
                    <w:t xml:space="preserve">00 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:rsidR="006C72C2" w:rsidRPr="001652BC" w:rsidRDefault="006C72C2" w:rsidP="006C72C2">
                  <w:pPr>
                    <w:jc w:val="right"/>
                    <w:rPr>
                      <w:rFonts w:ascii="TH SarabunPSK" w:hAnsi="TH SarabunPSK" w:cs="TH SarabunPSK"/>
                      <w:i/>
                      <w:iCs/>
                      <w:sz w:val="22"/>
                      <w:szCs w:val="24"/>
                    </w:rPr>
                  </w:pPr>
                  <w:r w:rsidRPr="001652BC">
                    <w:rPr>
                      <w:rFonts w:ascii="TH SarabunPSK" w:hAnsi="TH SarabunPSK" w:cs="TH SarabunPSK"/>
                      <w:i/>
                      <w:iCs/>
                      <w:sz w:val="22"/>
                      <w:szCs w:val="24"/>
                    </w:rPr>
                    <w:t>0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:rsidR="006C72C2" w:rsidRPr="001652BC" w:rsidRDefault="006C72C2" w:rsidP="006C72C2">
                  <w:pPr>
                    <w:jc w:val="right"/>
                    <w:rPr>
                      <w:rFonts w:ascii="TH SarabunPSK" w:hAnsi="TH SarabunPSK" w:cs="TH SarabunPSK"/>
                      <w:i/>
                      <w:iCs/>
                      <w:sz w:val="22"/>
                      <w:szCs w:val="24"/>
                    </w:rPr>
                  </w:pPr>
                  <w:r w:rsidRPr="001652BC">
                    <w:rPr>
                      <w:rFonts w:ascii="TH SarabunPSK" w:hAnsi="TH SarabunPSK" w:cs="TH SarabunPSK"/>
                      <w:i/>
                      <w:iCs/>
                      <w:sz w:val="22"/>
                      <w:szCs w:val="24"/>
                    </w:rPr>
                    <w:t xml:space="preserve"> 9,300,000</w:t>
                  </w:r>
                  <w:r w:rsidRPr="001652BC">
                    <w:rPr>
                      <w:rFonts w:ascii="TH SarabunPSK" w:hAnsi="TH SarabunPSK" w:cs="TH SarabunPSK"/>
                      <w:i/>
                      <w:iCs/>
                      <w:sz w:val="22"/>
                      <w:szCs w:val="22"/>
                      <w:cs/>
                    </w:rPr>
                    <w:t>.</w:t>
                  </w:r>
                  <w:r w:rsidRPr="001652BC">
                    <w:rPr>
                      <w:rFonts w:ascii="TH SarabunPSK" w:hAnsi="TH SarabunPSK" w:cs="TH SarabunPSK"/>
                      <w:i/>
                      <w:iCs/>
                      <w:sz w:val="22"/>
                      <w:szCs w:val="24"/>
                    </w:rPr>
                    <w:t xml:space="preserve">00 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:rsidR="006C72C2" w:rsidRPr="001652BC" w:rsidRDefault="006C72C2" w:rsidP="006C72C2">
                  <w:pPr>
                    <w:jc w:val="right"/>
                    <w:rPr>
                      <w:rFonts w:ascii="TH SarabunPSK" w:hAnsi="TH SarabunPSK" w:cs="TH SarabunPSK"/>
                      <w:i/>
                      <w:iCs/>
                      <w:sz w:val="22"/>
                      <w:szCs w:val="24"/>
                    </w:rPr>
                  </w:pPr>
                  <w:r w:rsidRPr="001652BC">
                    <w:rPr>
                      <w:rFonts w:ascii="TH SarabunPSK" w:hAnsi="TH SarabunPSK" w:cs="TH SarabunPSK"/>
                      <w:i/>
                      <w:iCs/>
                      <w:sz w:val="22"/>
                      <w:szCs w:val="24"/>
                    </w:rPr>
                    <w:t>0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:rsidR="006C72C2" w:rsidRPr="00FD0130" w:rsidRDefault="006C72C2" w:rsidP="006C72C2">
                  <w:pPr>
                    <w:jc w:val="center"/>
                    <w:rPr>
                      <w:rFonts w:ascii="TH SarabunPSK" w:hAnsi="TH SarabunPSK" w:cs="TH SarabunPSK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6C72C2" w:rsidRPr="00FD0130" w:rsidTr="009560D7">
              <w:trPr>
                <w:trHeight w:val="616"/>
              </w:trPr>
              <w:tc>
                <w:tcPr>
                  <w:tcW w:w="288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6C72C2" w:rsidRPr="00FD0130" w:rsidRDefault="006C72C2" w:rsidP="006C72C2">
                  <w:pPr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FD0130"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</w:rPr>
                    <w:t>2</w:t>
                  </w:r>
                  <w:r w:rsidRPr="00FD0130"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  <w:cs/>
                    </w:rPr>
                    <w:t>. ค่าใช้จ่ายการจัดทำแผนการผลิต</w:t>
                  </w:r>
                </w:p>
                <w:p w:rsidR="006C72C2" w:rsidRPr="00FD0130" w:rsidRDefault="006C72C2" w:rsidP="006C72C2">
                  <w:pPr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FD0130"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  <w:cs/>
                    </w:rPr>
                    <w:t>และพัฒนากำลังคนที่สอดคล้องกับ</w:t>
                  </w:r>
                </w:p>
                <w:p w:rsidR="006C72C2" w:rsidRPr="00FD0130" w:rsidRDefault="006C72C2" w:rsidP="006C72C2">
                  <w:pPr>
                    <w:rPr>
                      <w:rFonts w:ascii="TH SarabunPSK" w:hAnsi="TH SarabunPSK" w:cs="TH SarabunPSK"/>
                      <w:i/>
                      <w:iCs/>
                      <w:color w:val="000000"/>
                      <w:sz w:val="22"/>
                      <w:szCs w:val="22"/>
                    </w:rPr>
                  </w:pPr>
                  <w:r w:rsidRPr="00FD0130"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  <w:cs/>
                    </w:rPr>
                    <w:t>การพัฒนาประเทศ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:rsidR="006C72C2" w:rsidRPr="001652BC" w:rsidRDefault="006C72C2" w:rsidP="006C72C2">
                  <w:pPr>
                    <w:jc w:val="right"/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</w:pPr>
                  <w:r w:rsidRPr="001652BC"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  <w:t xml:space="preserve"> 2,000,000</w:t>
                  </w:r>
                  <w:r w:rsidRPr="001652BC">
                    <w:rPr>
                      <w:rFonts w:ascii="TH SarabunPSK" w:hAnsi="TH SarabunPSK" w:cs="TH SarabunPSK"/>
                      <w:b/>
                      <w:bCs/>
                      <w:sz w:val="22"/>
                      <w:szCs w:val="22"/>
                      <w:cs/>
                    </w:rPr>
                    <w:t>.</w:t>
                  </w:r>
                  <w:r w:rsidRPr="001652BC"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  <w:t xml:space="preserve">00 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:rsidR="006C72C2" w:rsidRPr="001652BC" w:rsidRDefault="006C72C2" w:rsidP="006C72C2">
                  <w:pPr>
                    <w:jc w:val="right"/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</w:pPr>
                  <w:r w:rsidRPr="001652BC"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  <w:t xml:space="preserve"> 1,045,671</w:t>
                  </w:r>
                  <w:r w:rsidRPr="001652BC">
                    <w:rPr>
                      <w:rFonts w:ascii="TH SarabunPSK" w:hAnsi="TH SarabunPSK" w:cs="TH SarabunPSK"/>
                      <w:b/>
                      <w:bCs/>
                      <w:sz w:val="22"/>
                      <w:szCs w:val="22"/>
                      <w:cs/>
                    </w:rPr>
                    <w:t>.</w:t>
                  </w:r>
                  <w:r w:rsidRPr="001652BC"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  <w:t xml:space="preserve">28 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:rsidR="006C72C2" w:rsidRPr="001652BC" w:rsidRDefault="006C72C2" w:rsidP="006C72C2">
                  <w:pPr>
                    <w:jc w:val="right"/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</w:pPr>
                  <w:r w:rsidRPr="001652BC"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  <w:t xml:space="preserve"> 954,328</w:t>
                  </w:r>
                  <w:r w:rsidRPr="001652BC">
                    <w:rPr>
                      <w:rFonts w:ascii="TH SarabunPSK" w:hAnsi="TH SarabunPSK" w:cs="TH SarabunPSK"/>
                      <w:b/>
                      <w:bCs/>
                      <w:sz w:val="22"/>
                      <w:szCs w:val="22"/>
                      <w:cs/>
                    </w:rPr>
                    <w:t>.</w:t>
                  </w:r>
                  <w:r w:rsidRPr="001652BC"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  <w:t xml:space="preserve">72 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:rsidR="006C72C2" w:rsidRPr="001652BC" w:rsidRDefault="006C72C2" w:rsidP="006C72C2">
                  <w:pPr>
                    <w:jc w:val="right"/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</w:pPr>
                  <w:r w:rsidRPr="001652BC"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  <w:t xml:space="preserve"> 52</w:t>
                  </w:r>
                  <w:r w:rsidRPr="001652BC">
                    <w:rPr>
                      <w:rFonts w:ascii="TH SarabunPSK" w:hAnsi="TH SarabunPSK" w:cs="TH SarabunPSK"/>
                      <w:b/>
                      <w:bCs/>
                      <w:sz w:val="22"/>
                      <w:szCs w:val="22"/>
                      <w:cs/>
                    </w:rPr>
                    <w:t>.</w:t>
                  </w:r>
                  <w:r w:rsidRPr="001652BC"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  <w:t xml:space="preserve">28 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:rsidR="006C72C2" w:rsidRPr="00FD0130" w:rsidRDefault="006C72C2" w:rsidP="006C72C2">
                  <w:pPr>
                    <w:jc w:val="center"/>
                    <w:rPr>
                      <w:rFonts w:ascii="TH SarabunPSK" w:hAnsi="TH SarabunPSK" w:cs="TH SarabunPSK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6C72C2" w:rsidRPr="00FD0130" w:rsidTr="009560D7">
              <w:trPr>
                <w:trHeight w:val="913"/>
              </w:trPr>
              <w:tc>
                <w:tcPr>
                  <w:tcW w:w="288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6C72C2" w:rsidRPr="00FD0130" w:rsidRDefault="006C72C2" w:rsidP="006C72C2">
                  <w:pPr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FD0130"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</w:rPr>
                    <w:t>3</w:t>
                  </w:r>
                  <w:r w:rsidRPr="00FD0130"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  <w:cs/>
                    </w:rPr>
                    <w:t>. ค่าใช้จ่ายโครงการพัฒนากำลังคนด้านวิทยาศาสตร์ระยะที่</w:t>
                  </w:r>
                  <w:r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  <w:cs/>
                    </w:rPr>
                    <w:t xml:space="preserve"> </w:t>
                  </w:r>
                  <w:r w:rsidRPr="00FD0130"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</w:rPr>
                    <w:t xml:space="preserve">2 </w:t>
                  </w:r>
                  <w:r w:rsidRPr="00FD0130"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  <w:cs/>
                    </w:rPr>
                    <w:t xml:space="preserve">(ทุนเรียนดีวิทยาศาสตร์แห่งประเทศไทย) 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C72C2" w:rsidRPr="001652BC" w:rsidRDefault="006C72C2" w:rsidP="006C72C2">
                  <w:pPr>
                    <w:jc w:val="right"/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</w:pPr>
                  <w:r w:rsidRPr="001652BC"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  <w:t xml:space="preserve"> 153,047,200</w:t>
                  </w:r>
                  <w:r w:rsidRPr="001652BC">
                    <w:rPr>
                      <w:rFonts w:ascii="TH SarabunPSK" w:hAnsi="TH SarabunPSK" w:cs="TH SarabunPSK"/>
                      <w:b/>
                      <w:bCs/>
                      <w:sz w:val="22"/>
                      <w:szCs w:val="22"/>
                      <w:cs/>
                    </w:rPr>
                    <w:t>.</w:t>
                  </w:r>
                  <w:r w:rsidRPr="001652BC"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  <w:t xml:space="preserve">00 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C72C2" w:rsidRPr="001652BC" w:rsidRDefault="006C72C2" w:rsidP="006C72C2">
                  <w:pPr>
                    <w:jc w:val="right"/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</w:pPr>
                  <w:r w:rsidRPr="001652BC"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  <w:t xml:space="preserve"> 4,883,744</w:t>
                  </w:r>
                  <w:r w:rsidRPr="001652BC">
                    <w:rPr>
                      <w:rFonts w:ascii="TH SarabunPSK" w:hAnsi="TH SarabunPSK" w:cs="TH SarabunPSK"/>
                      <w:b/>
                      <w:bCs/>
                      <w:sz w:val="22"/>
                      <w:szCs w:val="22"/>
                      <w:cs/>
                    </w:rPr>
                    <w:t>.</w:t>
                  </w:r>
                  <w:r w:rsidRPr="001652BC"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  <w:t xml:space="preserve">40 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C72C2" w:rsidRPr="001652BC" w:rsidRDefault="006C72C2" w:rsidP="006C72C2">
                  <w:pPr>
                    <w:jc w:val="right"/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</w:pPr>
                  <w:r w:rsidRPr="001652BC"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  <w:t>148,163,455</w:t>
                  </w:r>
                  <w:r w:rsidRPr="001652BC">
                    <w:rPr>
                      <w:rFonts w:ascii="TH SarabunPSK" w:hAnsi="TH SarabunPSK" w:cs="TH SarabunPSK"/>
                      <w:b/>
                      <w:bCs/>
                      <w:sz w:val="22"/>
                      <w:szCs w:val="22"/>
                      <w:cs/>
                    </w:rPr>
                    <w:t>.</w:t>
                  </w:r>
                  <w:r w:rsidRPr="001652BC"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  <w:t xml:space="preserve">60 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C72C2" w:rsidRPr="001652BC" w:rsidRDefault="006C72C2" w:rsidP="006C72C2">
                  <w:pPr>
                    <w:jc w:val="right"/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</w:pPr>
                  <w:r w:rsidRPr="001652BC"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  <w:t xml:space="preserve"> 3</w:t>
                  </w:r>
                  <w:r w:rsidRPr="001652BC">
                    <w:rPr>
                      <w:rFonts w:ascii="TH SarabunPSK" w:hAnsi="TH SarabunPSK" w:cs="TH SarabunPSK"/>
                      <w:b/>
                      <w:bCs/>
                      <w:sz w:val="22"/>
                      <w:szCs w:val="22"/>
                      <w:cs/>
                    </w:rPr>
                    <w:t>.</w:t>
                  </w:r>
                  <w:r w:rsidRPr="001652BC"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  <w:t xml:space="preserve">19 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C72C2" w:rsidRPr="00FD0130" w:rsidRDefault="006C72C2" w:rsidP="006C72C2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FD0130"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6C72C2" w:rsidRPr="00FD0130" w:rsidTr="009560D7">
              <w:trPr>
                <w:trHeight w:val="382"/>
              </w:trPr>
              <w:tc>
                <w:tcPr>
                  <w:tcW w:w="288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2F2F2"/>
                  <w:noWrap/>
                  <w:vAlign w:val="center"/>
                  <w:hideMark/>
                </w:tcPr>
                <w:p w:rsidR="006C72C2" w:rsidRPr="00FD0130" w:rsidRDefault="006C72C2" w:rsidP="006C72C2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FD0130"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  <w:cs/>
                    </w:rPr>
                    <w:t>รวมทั้งสิ้น (แผนงานพื้นฐาน)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2F2F2"/>
                  <w:noWrap/>
                  <w:vAlign w:val="center"/>
                  <w:hideMark/>
                </w:tcPr>
                <w:p w:rsidR="006C72C2" w:rsidRPr="001652BC" w:rsidRDefault="006C72C2" w:rsidP="006C72C2">
                  <w:pPr>
                    <w:jc w:val="right"/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</w:pPr>
                  <w:r w:rsidRPr="001652BC"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  <w:t xml:space="preserve"> 175,757,000</w:t>
                  </w:r>
                  <w:r w:rsidRPr="001652BC">
                    <w:rPr>
                      <w:rFonts w:ascii="TH SarabunPSK" w:hAnsi="TH SarabunPSK" w:cs="TH SarabunPSK"/>
                      <w:b/>
                      <w:bCs/>
                      <w:sz w:val="22"/>
                      <w:szCs w:val="22"/>
                      <w:cs/>
                    </w:rPr>
                    <w:t>.</w:t>
                  </w:r>
                  <w:r w:rsidRPr="001652BC"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  <w:t xml:space="preserve">00 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2F2F2"/>
                  <w:noWrap/>
                  <w:vAlign w:val="center"/>
                  <w:hideMark/>
                </w:tcPr>
                <w:p w:rsidR="006C72C2" w:rsidRPr="001652BC" w:rsidRDefault="006C72C2" w:rsidP="006C72C2">
                  <w:pPr>
                    <w:jc w:val="right"/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</w:pPr>
                  <w:r w:rsidRPr="001652BC"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  <w:t xml:space="preserve"> 9,739,076</w:t>
                  </w:r>
                  <w:r w:rsidRPr="001652BC">
                    <w:rPr>
                      <w:rFonts w:ascii="TH SarabunPSK" w:hAnsi="TH SarabunPSK" w:cs="TH SarabunPSK"/>
                      <w:b/>
                      <w:bCs/>
                      <w:sz w:val="22"/>
                      <w:szCs w:val="22"/>
                      <w:cs/>
                    </w:rPr>
                    <w:t>.</w:t>
                  </w:r>
                  <w:r w:rsidRPr="001652BC"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  <w:t xml:space="preserve">31 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2F2F2"/>
                  <w:noWrap/>
                  <w:vAlign w:val="center"/>
                  <w:hideMark/>
                </w:tcPr>
                <w:p w:rsidR="006C72C2" w:rsidRPr="001652BC" w:rsidRDefault="006C72C2" w:rsidP="006C72C2">
                  <w:pPr>
                    <w:jc w:val="right"/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</w:pPr>
                  <w:r w:rsidRPr="001652BC"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  <w:t>166,017,923</w:t>
                  </w:r>
                  <w:r w:rsidRPr="001652BC">
                    <w:rPr>
                      <w:rFonts w:ascii="TH SarabunPSK" w:hAnsi="TH SarabunPSK" w:cs="TH SarabunPSK"/>
                      <w:b/>
                      <w:bCs/>
                      <w:sz w:val="22"/>
                      <w:szCs w:val="22"/>
                      <w:cs/>
                    </w:rPr>
                    <w:t>.</w:t>
                  </w:r>
                  <w:r w:rsidRPr="001652BC"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  <w:t xml:space="preserve">69 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2F2F2"/>
                  <w:noWrap/>
                  <w:vAlign w:val="center"/>
                  <w:hideMark/>
                </w:tcPr>
                <w:p w:rsidR="006C72C2" w:rsidRPr="001652BC" w:rsidRDefault="006C72C2" w:rsidP="006C72C2">
                  <w:pPr>
                    <w:jc w:val="right"/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</w:pPr>
                  <w:r w:rsidRPr="001652BC"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  <w:t xml:space="preserve"> 5</w:t>
                  </w:r>
                  <w:r w:rsidRPr="001652BC">
                    <w:rPr>
                      <w:rFonts w:ascii="TH SarabunPSK" w:hAnsi="TH SarabunPSK" w:cs="TH SarabunPSK"/>
                      <w:b/>
                      <w:bCs/>
                      <w:sz w:val="22"/>
                      <w:szCs w:val="22"/>
                      <w:cs/>
                    </w:rPr>
                    <w:t>.</w:t>
                  </w:r>
                  <w:r w:rsidRPr="001652BC"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  <w:t xml:space="preserve">54 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2F2F2"/>
                  <w:noWrap/>
                  <w:vAlign w:val="center"/>
                  <w:hideMark/>
                </w:tcPr>
                <w:p w:rsidR="006C72C2" w:rsidRPr="00FD0130" w:rsidRDefault="006C72C2" w:rsidP="006C72C2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FD0130"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6C72C2" w:rsidRPr="00FD0130" w:rsidTr="009560D7">
              <w:trPr>
                <w:trHeight w:val="319"/>
              </w:trPr>
              <w:tc>
                <w:tcPr>
                  <w:tcW w:w="9000" w:type="dxa"/>
                  <w:gridSpan w:val="6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000000" w:fill="D9D9D9"/>
                  <w:noWrap/>
                  <w:vAlign w:val="bottom"/>
                  <w:hideMark/>
                </w:tcPr>
                <w:p w:rsidR="006C72C2" w:rsidRPr="000B7D71" w:rsidRDefault="006C72C2" w:rsidP="006C72C2">
                  <w:pPr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0B7D71"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  <w:cs/>
                    </w:rPr>
                    <w:t>แผนงานบูรณาการยกระดับคุณภาพการศึกษาและการเรียนรู้ตลอดชีวิต</w:t>
                  </w:r>
                </w:p>
              </w:tc>
            </w:tr>
            <w:tr w:rsidR="006C72C2" w:rsidRPr="00FD0130" w:rsidTr="009560D7">
              <w:trPr>
                <w:trHeight w:val="634"/>
              </w:trPr>
              <w:tc>
                <w:tcPr>
                  <w:tcW w:w="2880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6C72C2" w:rsidRPr="00FD0130" w:rsidRDefault="006C72C2" w:rsidP="006C72C2">
                  <w:pPr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FD0130"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</w:rPr>
                    <w:t>1</w:t>
                  </w:r>
                  <w:r w:rsidRPr="00FD0130"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  <w:cs/>
                    </w:rPr>
                    <w:t>. เงินอุดหนุนเป็นค่าใช้จ่ายโครงการผลิตครูเพื่อพัฒนาท้องถิ่น</w:t>
                  </w:r>
                </w:p>
              </w:tc>
              <w:tc>
                <w:tcPr>
                  <w:tcW w:w="153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C72C2" w:rsidRPr="001652BC" w:rsidRDefault="006C72C2" w:rsidP="006C72C2">
                  <w:pPr>
                    <w:jc w:val="right"/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</w:pPr>
                  <w:r w:rsidRPr="001652BC"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  <w:t xml:space="preserve"> 190,575,000</w:t>
                  </w:r>
                  <w:r w:rsidRPr="001652BC">
                    <w:rPr>
                      <w:rFonts w:ascii="TH SarabunPSK" w:hAnsi="TH SarabunPSK" w:cs="TH SarabunPSK"/>
                      <w:b/>
                      <w:bCs/>
                      <w:sz w:val="22"/>
                      <w:szCs w:val="22"/>
                      <w:cs/>
                    </w:rPr>
                    <w:t>.</w:t>
                  </w:r>
                  <w:r w:rsidRPr="001652BC"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  <w:t xml:space="preserve">00 </w:t>
                  </w:r>
                </w:p>
              </w:tc>
              <w:tc>
                <w:tcPr>
                  <w:tcW w:w="117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C72C2" w:rsidRPr="001652BC" w:rsidRDefault="006C72C2" w:rsidP="006C72C2">
                  <w:pPr>
                    <w:jc w:val="right"/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</w:pPr>
                  <w:r w:rsidRPr="001652BC"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  <w:t xml:space="preserve"> 5,999,115</w:t>
                  </w:r>
                  <w:r w:rsidRPr="001652BC">
                    <w:rPr>
                      <w:rFonts w:ascii="TH SarabunPSK" w:hAnsi="TH SarabunPSK" w:cs="TH SarabunPSK"/>
                      <w:b/>
                      <w:bCs/>
                      <w:sz w:val="22"/>
                      <w:szCs w:val="22"/>
                      <w:cs/>
                    </w:rPr>
                    <w:t>.</w:t>
                  </w:r>
                  <w:r w:rsidRPr="001652BC"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  <w:t xml:space="preserve">74 </w:t>
                  </w:r>
                </w:p>
              </w:tc>
              <w:tc>
                <w:tcPr>
                  <w:tcW w:w="126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C72C2" w:rsidRPr="001652BC" w:rsidRDefault="006C72C2" w:rsidP="006C72C2">
                  <w:pPr>
                    <w:jc w:val="right"/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</w:pPr>
                  <w:r w:rsidRPr="001652BC"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  <w:t>184,575,884</w:t>
                  </w:r>
                  <w:r w:rsidRPr="001652BC">
                    <w:rPr>
                      <w:rFonts w:ascii="TH SarabunPSK" w:hAnsi="TH SarabunPSK" w:cs="TH SarabunPSK"/>
                      <w:b/>
                      <w:bCs/>
                      <w:sz w:val="22"/>
                      <w:szCs w:val="22"/>
                      <w:cs/>
                    </w:rPr>
                    <w:t>.</w:t>
                  </w:r>
                  <w:r w:rsidRPr="001652BC"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  <w:t xml:space="preserve">26 </w:t>
                  </w:r>
                </w:p>
              </w:tc>
              <w:tc>
                <w:tcPr>
                  <w:tcW w:w="117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C72C2" w:rsidRPr="001652BC" w:rsidRDefault="006C72C2" w:rsidP="006C72C2">
                  <w:pPr>
                    <w:jc w:val="right"/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</w:pPr>
                  <w:r w:rsidRPr="001652BC"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  <w:t xml:space="preserve"> 3</w:t>
                  </w:r>
                  <w:r w:rsidRPr="001652BC">
                    <w:rPr>
                      <w:rFonts w:ascii="TH SarabunPSK" w:hAnsi="TH SarabunPSK" w:cs="TH SarabunPSK"/>
                      <w:b/>
                      <w:bCs/>
                      <w:sz w:val="22"/>
                      <w:szCs w:val="22"/>
                      <w:cs/>
                    </w:rPr>
                    <w:t>.</w:t>
                  </w:r>
                  <w:r w:rsidRPr="001652BC"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  <w:t xml:space="preserve">15 </w:t>
                  </w:r>
                </w:p>
              </w:tc>
              <w:tc>
                <w:tcPr>
                  <w:tcW w:w="99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C72C2" w:rsidRPr="00FD0130" w:rsidRDefault="006C72C2" w:rsidP="006C72C2">
                  <w:pPr>
                    <w:rPr>
                      <w:rFonts w:ascii="Calibri" w:hAnsi="Calibri" w:cs="Calibri"/>
                      <w:color w:val="000000"/>
                      <w:sz w:val="20"/>
                      <w:szCs w:val="20"/>
                    </w:rPr>
                  </w:pPr>
                  <w:r w:rsidRPr="00FD0130">
                    <w:rPr>
                      <w:rFonts w:ascii="Calibri" w:hAnsi="Calibri" w:cs="Calibri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6C72C2" w:rsidRPr="00FD0130" w:rsidTr="009560D7">
              <w:trPr>
                <w:trHeight w:val="346"/>
              </w:trPr>
              <w:tc>
                <w:tcPr>
                  <w:tcW w:w="288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2F2F2"/>
                  <w:noWrap/>
                  <w:vAlign w:val="center"/>
                  <w:hideMark/>
                </w:tcPr>
                <w:p w:rsidR="006C72C2" w:rsidRPr="00FD0130" w:rsidRDefault="006C72C2" w:rsidP="006C72C2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FD0130"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  <w:cs/>
                    </w:rPr>
                    <w:t>รวมทั้งสิ้น (แผนงานบูรณาการ)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2F2F2"/>
                  <w:noWrap/>
                  <w:vAlign w:val="center"/>
                  <w:hideMark/>
                </w:tcPr>
                <w:p w:rsidR="006C72C2" w:rsidRPr="001652BC" w:rsidRDefault="006C72C2" w:rsidP="006C72C2">
                  <w:pPr>
                    <w:jc w:val="right"/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</w:pPr>
                  <w:r w:rsidRPr="001652BC"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  <w:t xml:space="preserve"> 190,575,000</w:t>
                  </w:r>
                  <w:r w:rsidRPr="001652BC">
                    <w:rPr>
                      <w:rFonts w:ascii="TH SarabunPSK" w:hAnsi="TH SarabunPSK" w:cs="TH SarabunPSK"/>
                      <w:b/>
                      <w:bCs/>
                      <w:sz w:val="22"/>
                      <w:szCs w:val="22"/>
                      <w:cs/>
                    </w:rPr>
                    <w:t>.</w:t>
                  </w:r>
                  <w:r w:rsidRPr="001652BC"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  <w:t xml:space="preserve">00 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2F2F2"/>
                  <w:noWrap/>
                  <w:vAlign w:val="center"/>
                  <w:hideMark/>
                </w:tcPr>
                <w:p w:rsidR="006C72C2" w:rsidRPr="001652BC" w:rsidRDefault="006C72C2" w:rsidP="006C72C2">
                  <w:pPr>
                    <w:jc w:val="right"/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</w:pPr>
                  <w:r w:rsidRPr="001652BC"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  <w:t xml:space="preserve"> 5,999,115</w:t>
                  </w:r>
                  <w:r w:rsidRPr="001652BC">
                    <w:rPr>
                      <w:rFonts w:ascii="TH SarabunPSK" w:hAnsi="TH SarabunPSK" w:cs="TH SarabunPSK"/>
                      <w:b/>
                      <w:bCs/>
                      <w:sz w:val="22"/>
                      <w:szCs w:val="22"/>
                      <w:cs/>
                    </w:rPr>
                    <w:t>.</w:t>
                  </w:r>
                  <w:r w:rsidRPr="001652BC"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  <w:t xml:space="preserve">74 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2F2F2"/>
                  <w:noWrap/>
                  <w:vAlign w:val="center"/>
                  <w:hideMark/>
                </w:tcPr>
                <w:p w:rsidR="006C72C2" w:rsidRPr="001652BC" w:rsidRDefault="006C72C2" w:rsidP="006C72C2">
                  <w:pPr>
                    <w:jc w:val="right"/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</w:pPr>
                  <w:r w:rsidRPr="001652BC"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  <w:t>184,575,884</w:t>
                  </w:r>
                  <w:r w:rsidRPr="001652BC">
                    <w:rPr>
                      <w:rFonts w:ascii="TH SarabunPSK" w:hAnsi="TH SarabunPSK" w:cs="TH SarabunPSK"/>
                      <w:b/>
                      <w:bCs/>
                      <w:sz w:val="22"/>
                      <w:szCs w:val="22"/>
                      <w:cs/>
                    </w:rPr>
                    <w:t>.</w:t>
                  </w:r>
                  <w:r w:rsidRPr="001652BC"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  <w:t xml:space="preserve">26 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2F2F2"/>
                  <w:noWrap/>
                  <w:vAlign w:val="center"/>
                  <w:hideMark/>
                </w:tcPr>
                <w:p w:rsidR="006C72C2" w:rsidRPr="001652BC" w:rsidRDefault="006C72C2" w:rsidP="006C72C2">
                  <w:pPr>
                    <w:jc w:val="right"/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</w:pPr>
                  <w:r w:rsidRPr="001652BC"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  <w:t xml:space="preserve"> 3</w:t>
                  </w:r>
                  <w:r w:rsidRPr="001652BC">
                    <w:rPr>
                      <w:rFonts w:ascii="TH SarabunPSK" w:hAnsi="TH SarabunPSK" w:cs="TH SarabunPSK"/>
                      <w:b/>
                      <w:bCs/>
                      <w:sz w:val="22"/>
                      <w:szCs w:val="22"/>
                      <w:cs/>
                    </w:rPr>
                    <w:t>.</w:t>
                  </w:r>
                  <w:r w:rsidRPr="001652BC"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  <w:t xml:space="preserve">15 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2F2F2"/>
                  <w:noWrap/>
                  <w:vAlign w:val="center"/>
                  <w:hideMark/>
                </w:tcPr>
                <w:p w:rsidR="006C72C2" w:rsidRPr="00FD0130" w:rsidRDefault="006C72C2" w:rsidP="006C72C2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FD0130"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6C72C2" w:rsidRPr="00FD0130" w:rsidTr="009560D7">
              <w:trPr>
                <w:trHeight w:val="346"/>
              </w:trPr>
              <w:tc>
                <w:tcPr>
                  <w:tcW w:w="288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BDD7EE"/>
                  <w:vAlign w:val="center"/>
                  <w:hideMark/>
                </w:tcPr>
                <w:p w:rsidR="006C72C2" w:rsidRPr="00FD0130" w:rsidRDefault="006C72C2" w:rsidP="006C72C2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FD0130"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  <w:cs/>
                    </w:rPr>
                    <w:t>รวมทั้งสิ้น (แผนงานพื้นฐาน + บูรณาการ)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BDD7EE"/>
                  <w:noWrap/>
                  <w:vAlign w:val="center"/>
                  <w:hideMark/>
                </w:tcPr>
                <w:p w:rsidR="006C72C2" w:rsidRPr="001652BC" w:rsidRDefault="006C72C2" w:rsidP="006C72C2">
                  <w:pPr>
                    <w:jc w:val="right"/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</w:pPr>
                  <w:r w:rsidRPr="001652BC"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  <w:t xml:space="preserve"> 366,332,000</w:t>
                  </w:r>
                  <w:r w:rsidRPr="001652BC">
                    <w:rPr>
                      <w:rFonts w:ascii="TH SarabunPSK" w:hAnsi="TH SarabunPSK" w:cs="TH SarabunPSK"/>
                      <w:b/>
                      <w:bCs/>
                      <w:sz w:val="22"/>
                      <w:szCs w:val="22"/>
                      <w:cs/>
                    </w:rPr>
                    <w:t>.</w:t>
                  </w:r>
                  <w:r w:rsidRPr="001652BC"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  <w:t xml:space="preserve">00 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BDD7EE"/>
                  <w:noWrap/>
                  <w:vAlign w:val="center"/>
                  <w:hideMark/>
                </w:tcPr>
                <w:p w:rsidR="006C72C2" w:rsidRPr="001652BC" w:rsidRDefault="006C72C2" w:rsidP="006C72C2">
                  <w:pPr>
                    <w:jc w:val="right"/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</w:pPr>
                  <w:r w:rsidRPr="001652BC"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  <w:t>15,738,192</w:t>
                  </w:r>
                  <w:r w:rsidRPr="001652BC">
                    <w:rPr>
                      <w:rFonts w:ascii="TH SarabunPSK" w:hAnsi="TH SarabunPSK" w:cs="TH SarabunPSK"/>
                      <w:b/>
                      <w:bCs/>
                      <w:sz w:val="22"/>
                      <w:szCs w:val="22"/>
                      <w:cs/>
                    </w:rPr>
                    <w:t>.</w:t>
                  </w:r>
                  <w:r w:rsidRPr="001652BC"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  <w:t xml:space="preserve">05 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BDD7EE"/>
                  <w:noWrap/>
                  <w:vAlign w:val="center"/>
                  <w:hideMark/>
                </w:tcPr>
                <w:p w:rsidR="006C72C2" w:rsidRPr="001652BC" w:rsidRDefault="006C72C2" w:rsidP="006C72C2">
                  <w:pPr>
                    <w:jc w:val="right"/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</w:pPr>
                  <w:r w:rsidRPr="001652BC"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  <w:t>350,593,807</w:t>
                  </w:r>
                  <w:r w:rsidRPr="001652BC">
                    <w:rPr>
                      <w:rFonts w:ascii="TH SarabunPSK" w:hAnsi="TH SarabunPSK" w:cs="TH SarabunPSK"/>
                      <w:b/>
                      <w:bCs/>
                      <w:sz w:val="22"/>
                      <w:szCs w:val="22"/>
                      <w:cs/>
                    </w:rPr>
                    <w:t>.</w:t>
                  </w:r>
                  <w:r w:rsidRPr="001652BC"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  <w:t xml:space="preserve">95 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BDD7EE"/>
                  <w:noWrap/>
                  <w:vAlign w:val="center"/>
                  <w:hideMark/>
                </w:tcPr>
                <w:p w:rsidR="006C72C2" w:rsidRPr="001652BC" w:rsidRDefault="006C72C2" w:rsidP="006C72C2">
                  <w:pPr>
                    <w:jc w:val="right"/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</w:pPr>
                  <w:r w:rsidRPr="001652BC"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  <w:t xml:space="preserve"> 4</w:t>
                  </w:r>
                  <w:r w:rsidRPr="001652BC">
                    <w:rPr>
                      <w:rFonts w:ascii="TH SarabunPSK" w:hAnsi="TH SarabunPSK" w:cs="TH SarabunPSK"/>
                      <w:b/>
                      <w:bCs/>
                      <w:sz w:val="22"/>
                      <w:szCs w:val="22"/>
                      <w:cs/>
                    </w:rPr>
                    <w:t>.</w:t>
                  </w:r>
                  <w:r w:rsidRPr="001652BC"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  <w:t xml:space="preserve">30 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BDD7EE"/>
                  <w:noWrap/>
                  <w:vAlign w:val="center"/>
                  <w:hideMark/>
                </w:tcPr>
                <w:p w:rsidR="006C72C2" w:rsidRPr="00FD0130" w:rsidRDefault="006C72C2" w:rsidP="006C72C2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FD0130"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</w:tbl>
          <w:p w:rsidR="006C72C2" w:rsidRPr="003B7C5A" w:rsidRDefault="006C72C2" w:rsidP="006C72C2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3B7C5A" w:rsidRPr="003B7C5A" w:rsidTr="00FC65B0">
        <w:trPr>
          <w:trHeight w:val="1008"/>
        </w:trPr>
        <w:tc>
          <w:tcPr>
            <w:tcW w:w="9385" w:type="dxa"/>
            <w:gridSpan w:val="3"/>
          </w:tcPr>
          <w:p w:rsidR="006C72C2" w:rsidRDefault="006C72C2" w:rsidP="006C72C2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>ปัจจัยสนับสนุนต่อการดำเนินงาน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6C72C2" w:rsidRPr="006C72C2" w:rsidRDefault="006C72C2" w:rsidP="006C72C2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Pr="006C72C2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สำนักนโยบายและแผนการอุดมศึกษา มีกิจกรรมการดำเนินงานในไตรมาส 4 ได้แก่ </w:t>
            </w:r>
          </w:p>
          <w:p w:rsidR="006C72C2" w:rsidRPr="006C72C2" w:rsidRDefault="006C72C2" w:rsidP="006C72C2">
            <w:pPr>
              <w:tabs>
                <w:tab w:val="left" w:pos="1422"/>
                <w:tab w:val="left" w:pos="1632"/>
              </w:tabs>
              <w:jc w:val="thaiDistribute"/>
              <w:rPr>
                <w:rFonts w:ascii="TH SarabunPSK" w:hAnsi="TH SarabunPSK" w:cs="TH SarabunPSK"/>
                <w:color w:val="FF0000"/>
                <w:sz w:val="30"/>
                <w:szCs w:val="30"/>
              </w:rPr>
            </w:pPr>
            <w:r w:rsidRPr="006C72C2"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>1. การประชุมคณะอนุกรรมการเพื่อพิจารณาการจัดตั้งสถาบันอุดมศึกษาเอกชน (คณะทำงาน) /คณะอนุกรรมการปรับปรุงแก้ไขกฎกระทรวงที่เกี่ยวข้องกับการจัดตั้งฯ ก่อนเสนอคณะอนุกรรมการที่เกี่ยวข้อง</w:t>
            </w:r>
          </w:p>
          <w:p w:rsidR="006C72C2" w:rsidRPr="006C72C2" w:rsidRDefault="006C72C2" w:rsidP="006C72C2">
            <w:pPr>
              <w:tabs>
                <w:tab w:val="left" w:pos="1422"/>
                <w:tab w:val="left" w:pos="1632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6C72C2">
              <w:rPr>
                <w:rFonts w:ascii="TH SarabunPSK" w:hAnsi="TH SarabunPSK" w:cs="TH SarabunPSK" w:hint="cs"/>
                <w:color w:val="FF0000"/>
                <w:sz w:val="30"/>
                <w:szCs w:val="30"/>
                <w:cs/>
              </w:rPr>
              <w:tab/>
            </w:r>
            <w:r w:rsidRPr="006C72C2">
              <w:rPr>
                <w:rFonts w:ascii="TH SarabunPSK" w:hAnsi="TH SarabunPSK" w:cs="TH SarabunPSK"/>
                <w:sz w:val="30"/>
                <w:szCs w:val="30"/>
                <w:cs/>
              </w:rPr>
              <w:t>2. การจัดทำและ</w:t>
            </w:r>
            <w:r w:rsidRPr="006C72C2">
              <w:rPr>
                <w:rFonts w:ascii="TH SarabunPSK" w:hAnsi="TH SarabunPSK" w:cs="TH SarabunPSK" w:hint="cs"/>
                <w:sz w:val="30"/>
                <w:szCs w:val="30"/>
                <w:cs/>
              </w:rPr>
              <w:t>การประชุม</w:t>
            </w:r>
            <w:r w:rsidRPr="006C72C2">
              <w:rPr>
                <w:rFonts w:ascii="TH SarabunPSK" w:hAnsi="TH SarabunPSK" w:cs="TH SarabunPSK"/>
                <w:sz w:val="30"/>
                <w:szCs w:val="30"/>
                <w:cs/>
              </w:rPr>
              <w:t>แผนอุดมศึกษา</w:t>
            </w:r>
            <w:r w:rsidRPr="006C72C2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6C72C2">
              <w:rPr>
                <w:rFonts w:ascii="TH SarabunPSK" w:hAnsi="TH SarabunPSK" w:cs="TH SarabunPSK"/>
                <w:sz w:val="30"/>
                <w:szCs w:val="30"/>
                <w:cs/>
              </w:rPr>
              <w:t>และการประชุมเครือข่ายการพัฒนายุทธศาสตร์อุดมศึกษาเพื่อขับเคลื่อนแผนไปสู่การปฏิบัติและกิจกรรมตามนโยบายสำคัญ</w:t>
            </w:r>
          </w:p>
          <w:p w:rsidR="006C72C2" w:rsidRPr="006C72C2" w:rsidRDefault="006C72C2" w:rsidP="006C72C2">
            <w:pPr>
              <w:tabs>
                <w:tab w:val="left" w:pos="1422"/>
                <w:tab w:val="left" w:pos="1632"/>
              </w:tabs>
              <w:jc w:val="thaiDistribute"/>
              <w:rPr>
                <w:rFonts w:ascii="TH SarabunPSK" w:hAnsi="TH SarabunPSK" w:cs="TH SarabunPSK"/>
                <w:color w:val="FF0000"/>
                <w:sz w:val="30"/>
                <w:szCs w:val="30"/>
              </w:rPr>
            </w:pPr>
            <w:r w:rsidRPr="006C72C2">
              <w:rPr>
                <w:rFonts w:ascii="TH SarabunPSK" w:hAnsi="TH SarabunPSK" w:cs="TH SarabunPSK" w:hint="cs"/>
                <w:color w:val="FF0000"/>
                <w:sz w:val="30"/>
                <w:szCs w:val="30"/>
                <w:cs/>
              </w:rPr>
              <w:tab/>
            </w:r>
            <w:r w:rsidRPr="006C72C2">
              <w:rPr>
                <w:rFonts w:ascii="TH SarabunPSK" w:hAnsi="TH SarabunPSK" w:cs="TH SarabunPSK"/>
                <w:sz w:val="30"/>
                <w:szCs w:val="30"/>
                <w:cs/>
              </w:rPr>
              <w:t>3. การจัดทำฐานข้อมูลและการติดตามและประเมินผลโครงการพัฒนากำลังคนฯ และมีการประชุมระดมความคิดเห็น ปรึกษาหารือเพื่อจัดทำแผนงาน/โครงการพัฒนากำลังคนรายสาขาที่สอดคล้องกับความต้องการของประเทศ</w:t>
            </w:r>
          </w:p>
          <w:p w:rsidR="006C72C2" w:rsidRPr="006C72C2" w:rsidRDefault="006C72C2" w:rsidP="006C72C2">
            <w:pPr>
              <w:tabs>
                <w:tab w:val="left" w:pos="1422"/>
                <w:tab w:val="left" w:pos="1632"/>
              </w:tabs>
              <w:rPr>
                <w:rFonts w:ascii="TH SarabunPSK" w:hAnsi="TH SarabunPSK" w:cs="TH SarabunPSK"/>
                <w:sz w:val="30"/>
                <w:szCs w:val="30"/>
              </w:rPr>
            </w:pPr>
            <w:r w:rsidRPr="006C72C2">
              <w:rPr>
                <w:rFonts w:ascii="TH SarabunPSK" w:hAnsi="TH SarabunPSK" w:cs="TH SarabunPSK" w:hint="cs"/>
                <w:color w:val="FF0000"/>
                <w:sz w:val="30"/>
                <w:szCs w:val="30"/>
                <w:cs/>
              </w:rPr>
              <w:tab/>
            </w:r>
            <w:r w:rsidRPr="006C72C2">
              <w:rPr>
                <w:rFonts w:ascii="TH SarabunPSK" w:hAnsi="TH SarabunPSK" w:cs="TH SarabunPSK"/>
                <w:sz w:val="30"/>
                <w:szCs w:val="30"/>
                <w:cs/>
              </w:rPr>
              <w:t>4. การประชุมคณะอนุกรรมการที่เกี่ยวข้องของโครงการพัฒนากำลังคนด้านวิทยาศาสตร์ (ทุนเรียนดี</w:t>
            </w:r>
            <w:r w:rsidRPr="006C72C2">
              <w:rPr>
                <w:rFonts w:ascii="TH SarabunPSK" w:hAnsi="TH SarabunPSK" w:cs="TH SarabunPSK"/>
                <w:sz w:val="30"/>
                <w:szCs w:val="30"/>
                <w:cs/>
              </w:rPr>
              <w:lastRenderedPageBreak/>
              <w:t>วิทยาศาสตร์แห่งประเทศไทย)</w:t>
            </w:r>
            <w:r w:rsidRPr="006C72C2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</w:t>
            </w:r>
          </w:p>
          <w:p w:rsidR="006C72C2" w:rsidRPr="006C72C2" w:rsidRDefault="006C72C2" w:rsidP="006C72C2">
            <w:pPr>
              <w:tabs>
                <w:tab w:val="left" w:pos="1422"/>
                <w:tab w:val="left" w:pos="1632"/>
              </w:tabs>
              <w:ind w:firstLine="1422"/>
              <w:rPr>
                <w:rFonts w:ascii="TH SarabunPSK" w:hAnsi="TH SarabunPSK" w:cs="TH SarabunPSK"/>
                <w:sz w:val="30"/>
                <w:szCs w:val="30"/>
              </w:rPr>
            </w:pPr>
            <w:r w:rsidRPr="006C72C2">
              <w:rPr>
                <w:rFonts w:ascii="TH SarabunPSK" w:hAnsi="TH SarabunPSK" w:cs="TH SarabunPSK" w:hint="cs"/>
                <w:sz w:val="30"/>
                <w:szCs w:val="30"/>
                <w:cs/>
              </w:rPr>
              <w:t>5. การ</w:t>
            </w:r>
            <w:r w:rsidRPr="006C72C2">
              <w:rPr>
                <w:rFonts w:ascii="TH SarabunPSK" w:hAnsi="TH SarabunPSK" w:cs="TH SarabunPSK"/>
                <w:sz w:val="30"/>
                <w:szCs w:val="30"/>
                <w:cs/>
              </w:rPr>
              <w:t>ประชุมคณะอนุกรรมการบริหาร</w:t>
            </w:r>
            <w:r w:rsidRPr="006C72C2">
              <w:rPr>
                <w:rFonts w:ascii="TH SarabunPSK" w:hAnsi="TH SarabunPSK" w:cs="TH SarabunPSK" w:hint="cs"/>
                <w:sz w:val="30"/>
                <w:szCs w:val="30"/>
                <w:cs/>
              </w:rPr>
              <w:t>ฯ ของโครงการ</w:t>
            </w:r>
            <w:r w:rsidRPr="006C72C2">
              <w:rPr>
                <w:rFonts w:ascii="TH SarabunPSK" w:hAnsi="TH SarabunPSK" w:cs="TH SarabunPSK"/>
                <w:sz w:val="30"/>
                <w:szCs w:val="30"/>
                <w:cs/>
              </w:rPr>
              <w:t>ผลิตครูเพื่อพัฒนาท้องถิ่น</w:t>
            </w:r>
          </w:p>
          <w:p w:rsidR="003B7C5A" w:rsidRPr="00FC65B0" w:rsidRDefault="006C72C2" w:rsidP="006C72C2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6C72C2">
              <w:rPr>
                <w:rFonts w:ascii="TH SarabunPSK" w:hAnsi="TH SarabunPSK" w:cs="TH SarabunPSK"/>
                <w:color w:val="FF0000"/>
                <w:sz w:val="30"/>
                <w:szCs w:val="30"/>
                <w:cs/>
              </w:rPr>
              <w:tab/>
            </w:r>
            <w:r w:rsidRPr="006C72C2">
              <w:rPr>
                <w:rFonts w:ascii="TH SarabunPSK" w:hAnsi="TH SarabunPSK" w:cs="TH SarabunPSK"/>
                <w:color w:val="FF0000"/>
                <w:sz w:val="30"/>
                <w:szCs w:val="30"/>
                <w:cs/>
              </w:rPr>
              <w:tab/>
            </w:r>
            <w:r w:rsidRPr="006C72C2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6. </w:t>
            </w:r>
            <w:r w:rsidRPr="006C72C2">
              <w:rPr>
                <w:rFonts w:ascii="TH SarabunPSK" w:hAnsi="TH SarabunPSK" w:cs="TH SarabunPSK" w:hint="cs"/>
                <w:sz w:val="30"/>
                <w:szCs w:val="30"/>
                <w:cs/>
              </w:rPr>
              <w:t>การ</w:t>
            </w:r>
            <w:r w:rsidRPr="006C72C2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ประชุมคณะอนุกรรมการปรับยุทธศาสตร์เสริมสร้างศักยภาพสถาบันอุดมศึกษาไทย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6C72C2">
              <w:rPr>
                <w:rFonts w:ascii="TH SarabunPSK" w:hAnsi="TH SarabunPSK" w:cs="TH SarabunPSK"/>
                <w:sz w:val="30"/>
                <w:szCs w:val="30"/>
                <w:cs/>
              </w:rPr>
              <w:t>(</w:t>
            </w:r>
            <w:r w:rsidRPr="006C72C2">
              <w:rPr>
                <w:rFonts w:ascii="TH SarabunPSK" w:hAnsi="TH SarabunPSK" w:cs="TH SarabunPSK"/>
                <w:sz w:val="30"/>
                <w:szCs w:val="30"/>
              </w:rPr>
              <w:t>Re</w:t>
            </w:r>
            <w:r w:rsidRPr="006C72C2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Pr="006C72C2">
              <w:rPr>
                <w:rFonts w:ascii="TH SarabunPSK" w:hAnsi="TH SarabunPSK" w:cs="TH SarabunPSK"/>
                <w:sz w:val="30"/>
                <w:szCs w:val="30"/>
              </w:rPr>
              <w:t>Positioning</w:t>
            </w:r>
            <w:r w:rsidRPr="006C72C2">
              <w:rPr>
                <w:rFonts w:ascii="TH SarabunPSK" w:hAnsi="TH SarabunPSK" w:cs="TH SarabunPSK"/>
                <w:sz w:val="30"/>
                <w:szCs w:val="30"/>
                <w:cs/>
              </w:rPr>
              <w:t>) เพื่อศึกษาวิเคราะห์ และออกแบบการปรับภารกิจ เพื่อกำหนดยุทธศาสตร์เสริมสร้างศักยภาพสถาบันอุดมศึกษาไทย</w:t>
            </w:r>
            <w:r w:rsidRPr="00900975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 xml:space="preserve">  </w:t>
            </w:r>
          </w:p>
        </w:tc>
      </w:tr>
      <w:tr w:rsidR="003B7C5A" w:rsidRPr="003B7C5A" w:rsidTr="00FC65B0">
        <w:trPr>
          <w:trHeight w:val="1008"/>
        </w:trPr>
        <w:tc>
          <w:tcPr>
            <w:tcW w:w="9385" w:type="dxa"/>
            <w:gridSpan w:val="3"/>
          </w:tcPr>
          <w:p w:rsidR="003B7C5A" w:rsidRPr="003B7C5A" w:rsidRDefault="003B7C5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 xml:space="preserve">อุปสรรคต่อการทำงาน :    </w:t>
            </w:r>
          </w:p>
          <w:p w:rsidR="006C72C2" w:rsidRPr="006C72C2" w:rsidRDefault="00DA3363" w:rsidP="006C72C2">
            <w:pPr>
              <w:tabs>
                <w:tab w:val="left" w:pos="822"/>
                <w:tab w:val="left" w:pos="140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</w:t>
            </w:r>
            <w:r w:rsidR="004D592B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6C72C2" w:rsidRPr="006C72C2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1. สำหรับรายการค่าใช้จ่ายการส่งเสริมสนับสนุนการขอจัดตั้งสถานศึกษาและวิเคราะห์โครงการ :  </w:t>
            </w:r>
          </w:p>
          <w:p w:rsidR="006C72C2" w:rsidRPr="006C72C2" w:rsidRDefault="004D592B" w:rsidP="006C72C2">
            <w:pPr>
              <w:tabs>
                <w:tab w:val="left" w:pos="822"/>
                <w:tab w:val="left" w:pos="140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6C72C2" w:rsidRPr="006C72C2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1.1 การจัดทำรายละเอียดโครงการ ไม่สมบูรณ์ ทำให้การพิจารณาล่าช้า </w:t>
            </w:r>
          </w:p>
          <w:p w:rsidR="006C72C2" w:rsidRPr="006C72C2" w:rsidRDefault="004D592B" w:rsidP="006C72C2">
            <w:pPr>
              <w:tabs>
                <w:tab w:val="left" w:pos="822"/>
                <w:tab w:val="left" w:pos="140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6C72C2" w:rsidRPr="006C72C2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1.2 เนื่องด้วยพระราชบัญญัติสถาบันอุดมศึกษาเอกชน พ.ศ. 2546 ได้กำหนดแนวทางการจัดตั้งและเปลี่ยนประเภทสถาบันอุดมศึกษาไว้เป็นหลักการ และให้กำหนดรายละเอียดไว้ในกฎกระทรวงที่ออกตามพระราชบัญญัติ แต่กฎกระทรวงที่ออกตามพระราชบัญญัติดังกล่าว ไม่ได้มีหลักเกณฑ์และตัวชี้วัดที่ชัดเจนเพื่อใช้เป็นเกณฑ์ในการพิจารณาการจัดตั้งและเปลี่ยนประเภท ทำให้มีปัญหาต่อการปฏิบัติงานของฝ่ายเลขานุการ </w:t>
            </w:r>
          </w:p>
          <w:p w:rsidR="003B7C5A" w:rsidRPr="00FC65B0" w:rsidRDefault="004D592B" w:rsidP="006C72C2">
            <w:pPr>
              <w:tabs>
                <w:tab w:val="left" w:pos="822"/>
                <w:tab w:val="left" w:pos="1407"/>
              </w:tabs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6C72C2" w:rsidRPr="006C72C2">
              <w:rPr>
                <w:rFonts w:ascii="TH SarabunPSK" w:hAnsi="TH SarabunPSK" w:cs="TH SarabunPSK"/>
                <w:sz w:val="30"/>
                <w:szCs w:val="30"/>
                <w:cs/>
              </w:rPr>
              <w:t>2. สำหรับโครงการที่เกี่ยวกับการให้ทุนการศึกษา อาจมีการเบิกจ่ายล่าช้า เนื่องจากการเบิกจ่ายจะทำตามปฏิทินการเปิดภาคเรียน ทำให้ไม่สามารถจัดสรรเงินได้ตามแผน</w:t>
            </w:r>
          </w:p>
        </w:tc>
      </w:tr>
      <w:tr w:rsidR="002F054A" w:rsidRPr="003B7C5A" w:rsidTr="00FC65B0">
        <w:trPr>
          <w:trHeight w:val="1008"/>
        </w:trPr>
        <w:tc>
          <w:tcPr>
            <w:tcW w:w="9385" w:type="dxa"/>
            <w:gridSpan w:val="3"/>
          </w:tcPr>
          <w:p w:rsidR="004D592B" w:rsidRDefault="00FC65B0" w:rsidP="004D592B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</w:p>
          <w:p w:rsidR="00491C23" w:rsidRDefault="004D592B" w:rsidP="004D592B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491C23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</w:t>
            </w:r>
            <w:r w:rsidRPr="004D592B">
              <w:rPr>
                <w:rFonts w:ascii="TH SarabunPSK" w:hAnsi="TH SarabunPSK" w:cs="TH SarabunPSK" w:hint="cs"/>
                <w:sz w:val="30"/>
                <w:szCs w:val="30"/>
                <w:cs/>
              </w:rPr>
              <w:t>1.</w:t>
            </w:r>
            <w:r w:rsidRPr="004D592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6C72C2" w:rsidRPr="004D592B">
              <w:rPr>
                <w:rFonts w:ascii="TH SarabunPSK" w:hAnsi="TH SarabunPSK" w:cs="TH SarabunPSK"/>
                <w:sz w:val="30"/>
                <w:szCs w:val="30"/>
                <w:cs/>
              </w:rPr>
              <w:t>ระบบควบคุมและติดตามการเบิกจ่ายงบประมาณ</w:t>
            </w:r>
            <w:r w:rsidR="006C72C2" w:rsidRPr="004D592B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6C72C2" w:rsidRPr="004D592B">
              <w:rPr>
                <w:rFonts w:ascii="TH SarabunPSK" w:hAnsi="TH SarabunPSK" w:cs="TH SarabunPSK"/>
                <w:sz w:val="30"/>
                <w:szCs w:val="30"/>
                <w:cs/>
              </w:rPr>
              <w:t>กลุ่มงานการเงิน งบประมาณและบัญชี สำนักอำนวยการ</w:t>
            </w:r>
          </w:p>
          <w:p w:rsidR="002F0A94" w:rsidRDefault="00491C23" w:rsidP="004D592B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</w:t>
            </w:r>
            <w:r w:rsidR="006C72C2" w:rsidRPr="004D592B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2. </w:t>
            </w:r>
            <w:r w:rsidR="006C72C2" w:rsidRPr="004D592B">
              <w:rPr>
                <w:rFonts w:ascii="TH SarabunPSK" w:hAnsi="TH SarabunPSK" w:cs="TH SarabunPSK"/>
                <w:sz w:val="30"/>
                <w:szCs w:val="30"/>
                <w:cs/>
              </w:rPr>
              <w:t>ระบบติดตามผลด้านงบประมาณ กลุ่มติดตามและประเมินผลด้านนโยบายและงบประมาณอุดมศึกษา สำนักติดตามและประเมินผลอุดมศึกษา</w:t>
            </w:r>
          </w:p>
          <w:p w:rsidR="00266E4F" w:rsidRPr="004D592B" w:rsidRDefault="00266E4F" w:rsidP="004D592B">
            <w:pPr>
              <w:jc w:val="thaiDistribute"/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  <w:bookmarkStart w:id="0" w:name="_GoBack"/>
            <w:bookmarkEnd w:id="0"/>
          </w:p>
        </w:tc>
      </w:tr>
    </w:tbl>
    <w:p w:rsidR="000C3FE0" w:rsidRPr="00491C23" w:rsidRDefault="000C3FE0" w:rsidP="001C18FF">
      <w:pPr>
        <w:rPr>
          <w:rFonts w:ascii="Browallia New" w:hAnsi="Browallia New" w:cs="Browallia New"/>
          <w:sz w:val="30"/>
          <w:szCs w:val="30"/>
        </w:rPr>
      </w:pPr>
    </w:p>
    <w:sectPr w:rsidR="000C3FE0" w:rsidRPr="00491C23" w:rsidSect="006C72C2">
      <w:headerReference w:type="default" r:id="rId7"/>
      <w:footerReference w:type="even" r:id="rId8"/>
      <w:pgSz w:w="11906" w:h="16838"/>
      <w:pgMar w:top="1346" w:right="1133" w:bottom="1276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821EC" w:rsidRDefault="003821EC">
      <w:r>
        <w:separator/>
      </w:r>
    </w:p>
  </w:endnote>
  <w:endnote w:type="continuationSeparator" w:id="0">
    <w:p w:rsidR="003821EC" w:rsidRDefault="003821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821EC" w:rsidRDefault="003821EC">
      <w:r>
        <w:separator/>
      </w:r>
    </w:p>
  </w:footnote>
  <w:footnote w:type="continuationSeparator" w:id="0">
    <w:p w:rsidR="003821EC" w:rsidRDefault="003821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E379B3" w:rsidP="002A1624">
    <w:pPr>
      <w:pStyle w:val="Header"/>
      <w:ind w:right="-314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7467CA88" wp14:editId="4CD1BB11">
              <wp:simplePos x="0" y="0"/>
              <wp:positionH relativeFrom="column">
                <wp:posOffset>-363220</wp:posOffset>
              </wp:positionH>
              <wp:positionV relativeFrom="paragraph">
                <wp:posOffset>-172720</wp:posOffset>
              </wp:positionV>
              <wp:extent cx="6333490" cy="457200"/>
              <wp:effectExtent l="8255" t="0" r="1905" b="127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รายงานผลการประเมินผลการปฏิบัติราชการ</w:t>
                            </w:r>
                            <w:r w:rsidR="00E379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335C3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นโยบายและแผนการอุดมศึกษา</w:t>
                            </w:r>
                          </w:p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 xml:space="preserve">ประจำปีงบประมาณ </w:t>
                            </w:r>
                            <w:r w:rsidR="00EB0124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พ.ศ. 25</w:t>
                            </w:r>
                            <w:r w:rsidR="0027213D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4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7467CA88" id="Group 1" o:spid="_x0000_s1026" style="position:absolute;margin-left:-28.6pt;margin-top:-13.6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รายงานผลการประเมินผลการปฏิบัติราชการ</w:t>
                      </w:r>
                      <w:r w:rsidR="00E379B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335C3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นโยบายและแผนการอุดมศึกษา</w:t>
                      </w:r>
                    </w:p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 xml:space="preserve">ประจำปีงบประมาณ </w:t>
                      </w:r>
                      <w:r w:rsidR="00EB0124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พ.ศ. 25</w:t>
                      </w:r>
                      <w:r w:rsidR="0027213D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61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  <v:line id="Line 4" o:spid="_x0000_s1029" style="position:absolute;visibility:visible;mso-wrap-style:square" from="1623,1289" to="10623,12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" strokecolor="white"/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8CA783C"/>
    <w:multiLevelType w:val="hybridMultilevel"/>
    <w:tmpl w:val="91222D7E"/>
    <w:lvl w:ilvl="0" w:tplc="72F20E78">
      <w:start w:val="1"/>
      <w:numFmt w:val="decimal"/>
      <w:lvlText w:val="%1."/>
      <w:lvlJc w:val="left"/>
      <w:pPr>
        <w:ind w:left="97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92" w:hanging="360"/>
      </w:pPr>
    </w:lvl>
    <w:lvl w:ilvl="2" w:tplc="0409001B" w:tentative="1">
      <w:start w:val="1"/>
      <w:numFmt w:val="lowerRoman"/>
      <w:lvlText w:val="%3."/>
      <w:lvlJc w:val="right"/>
      <w:pPr>
        <w:ind w:left="2412" w:hanging="180"/>
      </w:pPr>
    </w:lvl>
    <w:lvl w:ilvl="3" w:tplc="0409000F" w:tentative="1">
      <w:start w:val="1"/>
      <w:numFmt w:val="decimal"/>
      <w:lvlText w:val="%4."/>
      <w:lvlJc w:val="left"/>
      <w:pPr>
        <w:ind w:left="3132" w:hanging="360"/>
      </w:pPr>
    </w:lvl>
    <w:lvl w:ilvl="4" w:tplc="04090019" w:tentative="1">
      <w:start w:val="1"/>
      <w:numFmt w:val="lowerLetter"/>
      <w:lvlText w:val="%5."/>
      <w:lvlJc w:val="left"/>
      <w:pPr>
        <w:ind w:left="3852" w:hanging="360"/>
      </w:pPr>
    </w:lvl>
    <w:lvl w:ilvl="5" w:tplc="0409001B" w:tentative="1">
      <w:start w:val="1"/>
      <w:numFmt w:val="lowerRoman"/>
      <w:lvlText w:val="%6."/>
      <w:lvlJc w:val="right"/>
      <w:pPr>
        <w:ind w:left="4572" w:hanging="180"/>
      </w:pPr>
    </w:lvl>
    <w:lvl w:ilvl="6" w:tplc="0409000F" w:tentative="1">
      <w:start w:val="1"/>
      <w:numFmt w:val="decimal"/>
      <w:lvlText w:val="%7."/>
      <w:lvlJc w:val="left"/>
      <w:pPr>
        <w:ind w:left="5292" w:hanging="360"/>
      </w:pPr>
    </w:lvl>
    <w:lvl w:ilvl="7" w:tplc="04090019" w:tentative="1">
      <w:start w:val="1"/>
      <w:numFmt w:val="lowerLetter"/>
      <w:lvlText w:val="%8."/>
      <w:lvlJc w:val="left"/>
      <w:pPr>
        <w:ind w:left="6012" w:hanging="360"/>
      </w:pPr>
    </w:lvl>
    <w:lvl w:ilvl="8" w:tplc="0409001B" w:tentative="1">
      <w:start w:val="1"/>
      <w:numFmt w:val="lowerRoman"/>
      <w:lvlText w:val="%9."/>
      <w:lvlJc w:val="right"/>
      <w:pPr>
        <w:ind w:left="6732" w:hanging="180"/>
      </w:pPr>
    </w:lvl>
  </w:abstractNum>
  <w:abstractNum w:abstractNumId="2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3"/>
  </w:num>
  <w:num w:numId="2">
    <w:abstractNumId w:val="2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CB3"/>
    <w:rsid w:val="0000360D"/>
    <w:rsid w:val="00006C87"/>
    <w:rsid w:val="00031EAA"/>
    <w:rsid w:val="000451F5"/>
    <w:rsid w:val="00046B6B"/>
    <w:rsid w:val="000503DB"/>
    <w:rsid w:val="00061364"/>
    <w:rsid w:val="000828A3"/>
    <w:rsid w:val="00086869"/>
    <w:rsid w:val="00087688"/>
    <w:rsid w:val="000A3286"/>
    <w:rsid w:val="000C3FE0"/>
    <w:rsid w:val="000D3B60"/>
    <w:rsid w:val="000D6395"/>
    <w:rsid w:val="000E60D4"/>
    <w:rsid w:val="00106E78"/>
    <w:rsid w:val="00154194"/>
    <w:rsid w:val="00177FCC"/>
    <w:rsid w:val="001831AF"/>
    <w:rsid w:val="001A6D8F"/>
    <w:rsid w:val="001B140F"/>
    <w:rsid w:val="001B7B75"/>
    <w:rsid w:val="001C07B4"/>
    <w:rsid w:val="001C18FF"/>
    <w:rsid w:val="001C2835"/>
    <w:rsid w:val="001E729E"/>
    <w:rsid w:val="002632AB"/>
    <w:rsid w:val="00266490"/>
    <w:rsid w:val="00266E4F"/>
    <w:rsid w:val="00266EF2"/>
    <w:rsid w:val="0027213D"/>
    <w:rsid w:val="00275567"/>
    <w:rsid w:val="00283823"/>
    <w:rsid w:val="00296188"/>
    <w:rsid w:val="002A1624"/>
    <w:rsid w:val="002F054A"/>
    <w:rsid w:val="002F0A94"/>
    <w:rsid w:val="00304D3D"/>
    <w:rsid w:val="00335C30"/>
    <w:rsid w:val="00356974"/>
    <w:rsid w:val="00370876"/>
    <w:rsid w:val="003821EC"/>
    <w:rsid w:val="00382C09"/>
    <w:rsid w:val="003B6087"/>
    <w:rsid w:val="003B733B"/>
    <w:rsid w:val="003B7C5A"/>
    <w:rsid w:val="003C2C30"/>
    <w:rsid w:val="003E0FCD"/>
    <w:rsid w:val="003E1BC4"/>
    <w:rsid w:val="003E4227"/>
    <w:rsid w:val="003E5E10"/>
    <w:rsid w:val="00415462"/>
    <w:rsid w:val="00415C0A"/>
    <w:rsid w:val="004257B7"/>
    <w:rsid w:val="00426790"/>
    <w:rsid w:val="0043284A"/>
    <w:rsid w:val="00436A70"/>
    <w:rsid w:val="004572D8"/>
    <w:rsid w:val="004640F2"/>
    <w:rsid w:val="00490606"/>
    <w:rsid w:val="00491C23"/>
    <w:rsid w:val="004C3B2B"/>
    <w:rsid w:val="004D535B"/>
    <w:rsid w:val="004D592B"/>
    <w:rsid w:val="00511CB8"/>
    <w:rsid w:val="005437F6"/>
    <w:rsid w:val="00546DE3"/>
    <w:rsid w:val="005725B6"/>
    <w:rsid w:val="005824C6"/>
    <w:rsid w:val="0058298B"/>
    <w:rsid w:val="005B60E0"/>
    <w:rsid w:val="005B7119"/>
    <w:rsid w:val="005C159C"/>
    <w:rsid w:val="0061749F"/>
    <w:rsid w:val="00634E71"/>
    <w:rsid w:val="00636EED"/>
    <w:rsid w:val="00637718"/>
    <w:rsid w:val="00642568"/>
    <w:rsid w:val="00690294"/>
    <w:rsid w:val="00690952"/>
    <w:rsid w:val="006C72C2"/>
    <w:rsid w:val="006E47A2"/>
    <w:rsid w:val="006F0B4F"/>
    <w:rsid w:val="006F1B42"/>
    <w:rsid w:val="00710AC9"/>
    <w:rsid w:val="007176B6"/>
    <w:rsid w:val="007415B9"/>
    <w:rsid w:val="00757110"/>
    <w:rsid w:val="00764DED"/>
    <w:rsid w:val="007706C4"/>
    <w:rsid w:val="007E6D75"/>
    <w:rsid w:val="007F194B"/>
    <w:rsid w:val="00802C6A"/>
    <w:rsid w:val="00827CB3"/>
    <w:rsid w:val="0084652E"/>
    <w:rsid w:val="00856178"/>
    <w:rsid w:val="0087746A"/>
    <w:rsid w:val="008B6A9B"/>
    <w:rsid w:val="008E45ED"/>
    <w:rsid w:val="008F2F4D"/>
    <w:rsid w:val="008F792A"/>
    <w:rsid w:val="00910253"/>
    <w:rsid w:val="009332B8"/>
    <w:rsid w:val="00936350"/>
    <w:rsid w:val="009712CE"/>
    <w:rsid w:val="00983062"/>
    <w:rsid w:val="00991518"/>
    <w:rsid w:val="0099556A"/>
    <w:rsid w:val="009A189C"/>
    <w:rsid w:val="009D395D"/>
    <w:rsid w:val="009D6C98"/>
    <w:rsid w:val="00A047E3"/>
    <w:rsid w:val="00A13D2C"/>
    <w:rsid w:val="00A147BB"/>
    <w:rsid w:val="00A21B19"/>
    <w:rsid w:val="00A325E0"/>
    <w:rsid w:val="00A541E6"/>
    <w:rsid w:val="00A560E5"/>
    <w:rsid w:val="00A64B35"/>
    <w:rsid w:val="00A771FE"/>
    <w:rsid w:val="00A81CAF"/>
    <w:rsid w:val="00AB4406"/>
    <w:rsid w:val="00AB6FBE"/>
    <w:rsid w:val="00AF037B"/>
    <w:rsid w:val="00AF0624"/>
    <w:rsid w:val="00AF1D95"/>
    <w:rsid w:val="00AF283B"/>
    <w:rsid w:val="00B04EAA"/>
    <w:rsid w:val="00B512E1"/>
    <w:rsid w:val="00B76FCB"/>
    <w:rsid w:val="00B834C3"/>
    <w:rsid w:val="00B84812"/>
    <w:rsid w:val="00B851C4"/>
    <w:rsid w:val="00BA1A21"/>
    <w:rsid w:val="00BC334B"/>
    <w:rsid w:val="00BC5E9D"/>
    <w:rsid w:val="00BC746C"/>
    <w:rsid w:val="00BF662F"/>
    <w:rsid w:val="00C36D0D"/>
    <w:rsid w:val="00C45424"/>
    <w:rsid w:val="00C6134E"/>
    <w:rsid w:val="00C633BC"/>
    <w:rsid w:val="00C67D71"/>
    <w:rsid w:val="00C72D88"/>
    <w:rsid w:val="00CA6C5A"/>
    <w:rsid w:val="00CF0196"/>
    <w:rsid w:val="00CF3A4A"/>
    <w:rsid w:val="00D26B5D"/>
    <w:rsid w:val="00D42AF5"/>
    <w:rsid w:val="00D43F4A"/>
    <w:rsid w:val="00D45272"/>
    <w:rsid w:val="00D849B7"/>
    <w:rsid w:val="00DA3363"/>
    <w:rsid w:val="00DC244A"/>
    <w:rsid w:val="00DC3330"/>
    <w:rsid w:val="00DC4F44"/>
    <w:rsid w:val="00DE1A2C"/>
    <w:rsid w:val="00DE5095"/>
    <w:rsid w:val="00DF0979"/>
    <w:rsid w:val="00DF2CE3"/>
    <w:rsid w:val="00E13428"/>
    <w:rsid w:val="00E31C9B"/>
    <w:rsid w:val="00E379B3"/>
    <w:rsid w:val="00E40020"/>
    <w:rsid w:val="00E466A6"/>
    <w:rsid w:val="00E70398"/>
    <w:rsid w:val="00EB0124"/>
    <w:rsid w:val="00EC4F92"/>
    <w:rsid w:val="00ED5056"/>
    <w:rsid w:val="00EF441F"/>
    <w:rsid w:val="00EF49EB"/>
    <w:rsid w:val="00F0200D"/>
    <w:rsid w:val="00F05D81"/>
    <w:rsid w:val="00F1013C"/>
    <w:rsid w:val="00F27EE1"/>
    <w:rsid w:val="00F77139"/>
    <w:rsid w:val="00F800B7"/>
    <w:rsid w:val="00FB2183"/>
    <w:rsid w:val="00FC3216"/>
    <w:rsid w:val="00FC65B0"/>
    <w:rsid w:val="00FD5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20BE4955"/>
  <w15:docId w15:val="{AA4CB680-EB80-4576-B54B-719807664D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B8481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3</Pages>
  <Words>879</Words>
  <Characters>5015</Characters>
  <Application>Microsoft Office Word</Application>
  <DocSecurity>0</DocSecurity>
  <Lines>41</Lines>
  <Paragraphs>11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Sineenat Ohec</dc:creator>
  <cp:lastModifiedBy>สิริพร เลิศภาวนาสกุล</cp:lastModifiedBy>
  <cp:revision>41</cp:revision>
  <cp:lastPrinted>2015-04-29T07:07:00Z</cp:lastPrinted>
  <dcterms:created xsi:type="dcterms:W3CDTF">2016-05-12T09:18:00Z</dcterms:created>
  <dcterms:modified xsi:type="dcterms:W3CDTF">2018-09-10T06:52:00Z</dcterms:modified>
</cp:coreProperties>
</file>